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520"/>
        <w:tblW w:w="0" w:type="auto"/>
        <w:tblLook w:val="04A0"/>
      </w:tblPr>
      <w:tblGrid>
        <w:gridCol w:w="1148"/>
        <w:gridCol w:w="3668"/>
        <w:gridCol w:w="2678"/>
        <w:gridCol w:w="1686"/>
        <w:gridCol w:w="1502"/>
      </w:tblGrid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编号</w:t>
            </w:r>
          </w:p>
        </w:tc>
        <w:tc>
          <w:tcPr>
            <w:tcW w:w="3668" w:type="dxa"/>
          </w:tcPr>
          <w:p w:rsidR="00BF2F5F" w:rsidRDefault="00BF2F5F" w:rsidP="00BF2F5F">
            <w:r>
              <w:rPr>
                <w:rFonts w:hint="eastAsia"/>
              </w:rPr>
              <w:t>题名</w:t>
            </w:r>
          </w:p>
        </w:tc>
        <w:tc>
          <w:tcPr>
            <w:tcW w:w="2678" w:type="dxa"/>
          </w:tcPr>
          <w:p w:rsidR="00BF2F5F" w:rsidRDefault="00BF2F5F" w:rsidP="00BF2F5F">
            <w:r>
              <w:rPr>
                <w:rFonts w:hint="eastAsia"/>
              </w:rPr>
              <w:t>作者</w:t>
            </w:r>
          </w:p>
        </w:tc>
        <w:tc>
          <w:tcPr>
            <w:tcW w:w="1686" w:type="dxa"/>
          </w:tcPr>
          <w:p w:rsidR="00BF2F5F" w:rsidRDefault="00BF2F5F" w:rsidP="00BF2F5F">
            <w:r>
              <w:rPr>
                <w:rFonts w:hint="eastAsia"/>
              </w:rPr>
              <w:t>单位</w:t>
            </w:r>
          </w:p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会议推荐情况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A2018001</w:t>
            </w:r>
          </w:p>
        </w:tc>
        <w:tc>
          <w:tcPr>
            <w:tcW w:w="3668" w:type="dxa"/>
          </w:tcPr>
          <w:p w:rsidR="00BF2F5F" w:rsidRPr="00BF2F5F" w:rsidRDefault="00BF2F5F" w:rsidP="00BF2F5F">
            <w:pPr>
              <w:rPr>
                <w:szCs w:val="21"/>
              </w:rPr>
            </w:pPr>
            <w:r w:rsidRPr="00BF2F5F">
              <w:rPr>
                <w:rFonts w:ascii="黑体" w:eastAsia="黑体" w:hAnsi="黑体" w:cs="黑体" w:hint="eastAsia"/>
                <w:b/>
                <w:bCs/>
                <w:szCs w:val="21"/>
              </w:rPr>
              <w:t>实际热声微热力学循环</w:t>
            </w:r>
            <w:bookmarkStart w:id="0" w:name="_Hlk508783669"/>
            <w:r w:rsidRPr="00BF2F5F">
              <w:rPr>
                <w:rFonts w:ascii="黑体" w:eastAsia="黑体" w:hAnsi="黑体" w:cs="黑体" w:hint="eastAsia"/>
                <w:b/>
                <w:bCs/>
                <w:szCs w:val="21"/>
              </w:rPr>
              <w:t>㶲</w:t>
            </w:r>
            <w:bookmarkEnd w:id="0"/>
            <w:r w:rsidRPr="00BF2F5F">
              <w:rPr>
                <w:rFonts w:ascii="黑体" w:eastAsia="黑体" w:hAnsi="黑体" w:cs="黑体" w:hint="eastAsia"/>
                <w:b/>
                <w:bCs/>
                <w:szCs w:val="21"/>
              </w:rPr>
              <w:t>经济分析</w:t>
            </w:r>
          </w:p>
        </w:tc>
        <w:tc>
          <w:tcPr>
            <w:tcW w:w="2678" w:type="dxa"/>
          </w:tcPr>
          <w:p w:rsidR="00BF2F5F" w:rsidRDefault="00BF2F5F" w:rsidP="00BF2F5F">
            <w:r w:rsidRPr="00F0666E">
              <w:rPr>
                <w:rFonts w:ascii="仿宋" w:eastAsia="仿宋" w:hAnsi="仿宋" w:cs="楷体" w:hint="eastAsia"/>
                <w:sz w:val="24"/>
                <w:szCs w:val="24"/>
              </w:rPr>
              <w:t>章超明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仿宋" w:eastAsia="仿宋" w:hAnsi="仿宋" w:cs="楷体" w:hint="eastAsia"/>
                <w:sz w:val="24"/>
                <w:szCs w:val="24"/>
                <w:vertAlign w:val="superscript"/>
              </w:rPr>
              <w:t>，2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  <w:vertAlign w:val="superscript"/>
              </w:rPr>
              <w:t>*</w:t>
            </w:r>
            <w:r>
              <w:rPr>
                <w:rFonts w:ascii="仿宋" w:eastAsia="仿宋" w:hAnsi="仿宋" w:cs="楷体" w:hint="eastAsia"/>
                <w:sz w:val="24"/>
                <w:szCs w:val="24"/>
              </w:rPr>
              <w:t xml:space="preserve">  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</w:rPr>
              <w:t>吴锋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楷体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仿宋" w:eastAsia="仿宋" w:hAnsi="仿宋" w:cs="楷体"/>
                <w:sz w:val="24"/>
                <w:szCs w:val="24"/>
              </w:rPr>
              <w:t xml:space="preserve">  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</w:rPr>
              <w:t>李蒙</w:t>
            </w:r>
            <w:bookmarkStart w:id="1" w:name="_Hlk508907936"/>
            <w:r w:rsidRPr="00F0666E">
              <w:rPr>
                <w:rFonts w:ascii="仿宋" w:eastAsia="仿宋" w:hAnsi="仿宋" w:cs="楷体" w:hint="eastAsia"/>
                <w:sz w:val="24"/>
                <w:szCs w:val="24"/>
                <w:vertAlign w:val="superscript"/>
              </w:rPr>
              <w:t>2</w:t>
            </w:r>
            <w:bookmarkEnd w:id="1"/>
            <w:r>
              <w:rPr>
                <w:rFonts w:ascii="仿宋" w:eastAsia="仿宋" w:hAnsi="仿宋" w:cs="楷体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仿宋" w:eastAsia="仿宋" w:hAnsi="仿宋" w:cs="楷体"/>
                <w:sz w:val="24"/>
                <w:szCs w:val="24"/>
              </w:rPr>
              <w:t xml:space="preserve">  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</w:rPr>
              <w:t>云慧敏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  <w:vertAlign w:val="superscript"/>
              </w:rPr>
              <w:t>2</w:t>
            </w:r>
            <w:r w:rsidRPr="00F0666E">
              <w:rPr>
                <w:rFonts w:ascii="仿宋" w:eastAsia="仿宋" w:hAnsi="仿宋" w:cs="楷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楷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楷体" w:hint="eastAsia"/>
                <w:sz w:val="24"/>
                <w:szCs w:val="24"/>
              </w:rPr>
              <w:t>殷勇</w:t>
            </w:r>
          </w:p>
        </w:tc>
        <w:tc>
          <w:tcPr>
            <w:tcW w:w="1686" w:type="dxa"/>
          </w:tcPr>
          <w:p w:rsidR="00BF2F5F" w:rsidRPr="00BF2F5F" w:rsidRDefault="00BF2F5F" w:rsidP="00B717CA">
            <w:pPr>
              <w:widowControl/>
              <w:spacing w:beforeLines="50" w:line="360" w:lineRule="auto"/>
              <w:jc w:val="center"/>
              <w:rPr>
                <w:rFonts w:ascii="仿宋" w:eastAsia="仿宋" w:hAnsi="仿宋" w:cs="楷体"/>
                <w:sz w:val="24"/>
                <w:szCs w:val="24"/>
                <w:vertAlign w:val="superscript"/>
              </w:rPr>
            </w:pPr>
            <w:r w:rsidRPr="00F0666E">
              <w:rPr>
                <w:rFonts w:ascii="宋体" w:eastAsia="宋体" w:hAnsi="宋体" w:cs="宋体" w:hint="eastAsia"/>
                <w:szCs w:val="21"/>
              </w:rPr>
              <w:t>武汉工程大学</w:t>
            </w:r>
          </w:p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未参加报告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A2018002</w:t>
            </w:r>
          </w:p>
        </w:tc>
        <w:tc>
          <w:tcPr>
            <w:tcW w:w="3668" w:type="dxa"/>
          </w:tcPr>
          <w:p w:rsidR="00BF2F5F" w:rsidRDefault="00BF2F5F" w:rsidP="00BF2F5F"/>
        </w:tc>
        <w:tc>
          <w:tcPr>
            <w:tcW w:w="2678" w:type="dxa"/>
          </w:tcPr>
          <w:p w:rsidR="00BF2F5F" w:rsidRDefault="00BF2F5F" w:rsidP="00BF2F5F"/>
        </w:tc>
        <w:tc>
          <w:tcPr>
            <w:tcW w:w="1686" w:type="dxa"/>
          </w:tcPr>
          <w:p w:rsidR="00BF2F5F" w:rsidRDefault="00BF2F5F" w:rsidP="00BF2F5F"/>
        </w:tc>
        <w:tc>
          <w:tcPr>
            <w:tcW w:w="1502" w:type="dxa"/>
          </w:tcPr>
          <w:p w:rsidR="008827F5" w:rsidRDefault="00BF2F5F" w:rsidP="00BF2F5F">
            <w:r>
              <w:rPr>
                <w:rFonts w:hint="eastAsia"/>
              </w:rPr>
              <w:t>未见</w:t>
            </w:r>
            <w:r w:rsidR="002B3EF5">
              <w:rPr>
                <w:rFonts w:hint="eastAsia"/>
              </w:rPr>
              <w:t>评议</w:t>
            </w:r>
            <w:r>
              <w:rPr>
                <w:rFonts w:hint="eastAsia"/>
              </w:rPr>
              <w:t>表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A2018003</w:t>
            </w:r>
          </w:p>
        </w:tc>
        <w:tc>
          <w:tcPr>
            <w:tcW w:w="3668" w:type="dxa"/>
          </w:tcPr>
          <w:p w:rsidR="00BF2F5F" w:rsidRDefault="00BF2F5F" w:rsidP="00BF2F5F"/>
        </w:tc>
        <w:tc>
          <w:tcPr>
            <w:tcW w:w="2678" w:type="dxa"/>
          </w:tcPr>
          <w:p w:rsidR="00BF2F5F" w:rsidRDefault="00BF2F5F" w:rsidP="00BF2F5F"/>
        </w:tc>
        <w:tc>
          <w:tcPr>
            <w:tcW w:w="1686" w:type="dxa"/>
          </w:tcPr>
          <w:p w:rsidR="00BF2F5F" w:rsidRDefault="00BF2F5F" w:rsidP="00BF2F5F"/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未见</w:t>
            </w:r>
            <w:r w:rsidR="002B3EF5">
              <w:rPr>
                <w:rFonts w:hint="eastAsia"/>
              </w:rPr>
              <w:t>评议</w:t>
            </w:r>
            <w:r>
              <w:rPr>
                <w:rFonts w:hint="eastAsia"/>
              </w:rPr>
              <w:t>表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A2018004</w:t>
            </w:r>
          </w:p>
        </w:tc>
        <w:tc>
          <w:tcPr>
            <w:tcW w:w="3668" w:type="dxa"/>
          </w:tcPr>
          <w:p w:rsidR="00BF2F5F" w:rsidRDefault="00BF2F5F" w:rsidP="00BF2F5F"/>
        </w:tc>
        <w:tc>
          <w:tcPr>
            <w:tcW w:w="2678" w:type="dxa"/>
          </w:tcPr>
          <w:p w:rsidR="00BF2F5F" w:rsidRDefault="00BF2F5F" w:rsidP="00BF2F5F"/>
        </w:tc>
        <w:tc>
          <w:tcPr>
            <w:tcW w:w="1686" w:type="dxa"/>
          </w:tcPr>
          <w:p w:rsidR="00BF2F5F" w:rsidRDefault="00BF2F5F" w:rsidP="00BF2F5F"/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未见</w:t>
            </w:r>
            <w:r w:rsidR="002B3EF5">
              <w:rPr>
                <w:rFonts w:hint="eastAsia"/>
              </w:rPr>
              <w:t>评议</w:t>
            </w:r>
            <w:r>
              <w:rPr>
                <w:rFonts w:hint="eastAsia"/>
              </w:rPr>
              <w:t>表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A2018005</w:t>
            </w:r>
          </w:p>
        </w:tc>
        <w:tc>
          <w:tcPr>
            <w:tcW w:w="3668" w:type="dxa"/>
          </w:tcPr>
          <w:p w:rsidR="00BF2F5F" w:rsidRPr="00815D12" w:rsidRDefault="00815D12" w:rsidP="00815D12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  <w:r w:rsidRPr="00815D12">
              <w:rPr>
                <w:rFonts w:ascii="黑体" w:eastAsia="黑体" w:hAnsi="Times New Roman" w:cs="Times New Roman"/>
                <w:szCs w:val="21"/>
              </w:rPr>
              <w:t>电动汽车空调系统的研究</w:t>
            </w:r>
          </w:p>
        </w:tc>
        <w:tc>
          <w:tcPr>
            <w:tcW w:w="2678" w:type="dxa"/>
          </w:tcPr>
          <w:p w:rsidR="00BF2F5F" w:rsidRPr="00815D12" w:rsidRDefault="00815D12" w:rsidP="00B717CA">
            <w:pPr>
              <w:spacing w:beforeLines="5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王定标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刘欣欣</w:t>
            </w:r>
          </w:p>
        </w:tc>
        <w:tc>
          <w:tcPr>
            <w:tcW w:w="1686" w:type="dxa"/>
          </w:tcPr>
          <w:p w:rsidR="00BF2F5F" w:rsidRDefault="00815D12" w:rsidP="00BF2F5F">
            <w:r w:rsidRPr="00FF6F8E">
              <w:rPr>
                <w:rFonts w:ascii="宋体" w:eastAsia="宋体" w:hAnsi="宋体" w:cs="Times New Roman"/>
                <w:szCs w:val="21"/>
              </w:rPr>
              <w:t>郑州大学</w:t>
            </w:r>
          </w:p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不宜发表（有评审意见）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A2018006</w:t>
            </w:r>
          </w:p>
        </w:tc>
        <w:tc>
          <w:tcPr>
            <w:tcW w:w="3668" w:type="dxa"/>
          </w:tcPr>
          <w:p w:rsidR="00BF2F5F" w:rsidRPr="002E7C8D" w:rsidRDefault="002E7C8D" w:rsidP="002E7C8D">
            <w:pPr>
              <w:jc w:val="center"/>
              <w:rPr>
                <w:rFonts w:ascii="黑体" w:eastAsia="黑体" w:hAnsi="黑体"/>
                <w:szCs w:val="21"/>
              </w:rPr>
            </w:pPr>
            <w:r w:rsidRPr="002E7C8D">
              <w:rPr>
                <w:rFonts w:ascii="黑体" w:eastAsia="黑体" w:hAnsi="黑体" w:hint="eastAsia"/>
                <w:szCs w:val="21"/>
              </w:rPr>
              <w:t>某型低速柴油机热机耦合计算分析</w:t>
            </w:r>
          </w:p>
        </w:tc>
        <w:tc>
          <w:tcPr>
            <w:tcW w:w="2678" w:type="dxa"/>
          </w:tcPr>
          <w:p w:rsidR="00BF2F5F" w:rsidRPr="002E7C8D" w:rsidRDefault="002E7C8D" w:rsidP="00B717CA">
            <w:pPr>
              <w:pStyle w:val="a6"/>
              <w:spacing w:beforeLines="50" w:after="0" w:line="360" w:lineRule="auto"/>
              <w:ind w:firstLineChars="0" w:firstLine="0"/>
              <w:rPr>
                <w:rFonts w:eastAsia="仿宋"/>
                <w:sz w:val="15"/>
                <w:szCs w:val="15"/>
              </w:rPr>
            </w:pPr>
            <w:r w:rsidRPr="002E7C8D">
              <w:rPr>
                <w:rFonts w:ascii="Times New Roman" w:eastAsia="仿宋" w:hAnsi="Times New Roman" w:cs="Times New Roman" w:hint="eastAsia"/>
                <w:b w:val="0"/>
                <w:bCs w:val="0"/>
                <w:sz w:val="15"/>
                <w:szCs w:val="15"/>
              </w:rPr>
              <w:t>吴文涛，王贵新，李晓波，周晓燕</w:t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begin"/>
            </w:r>
            <w:r w:rsidRPr="002E7C8D">
              <w:rPr>
                <w:rFonts w:eastAsia="仿宋"/>
                <w:sz w:val="15"/>
                <w:szCs w:val="15"/>
              </w:rPr>
              <w:instrText xml:space="preserve"> MACROBUTTON MTEditEquationSection2 </w:instrText>
            </w:r>
            <w:r w:rsidRPr="002E7C8D">
              <w:rPr>
                <w:rStyle w:val="MTEquationSection"/>
                <w:rFonts w:eastAsia="仿宋"/>
                <w:vanish/>
                <w:sz w:val="15"/>
                <w:szCs w:val="15"/>
              </w:rPr>
              <w:instrText>Equation Chapter (Next) Section 1</w:instrText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begin"/>
            </w:r>
            <w:r w:rsidRPr="002E7C8D">
              <w:rPr>
                <w:rFonts w:eastAsia="仿宋"/>
                <w:sz w:val="15"/>
                <w:szCs w:val="15"/>
              </w:rPr>
              <w:instrText xml:space="preserve"> SEQ MTEqn \r \h \* MERGEFORMAT </w:instrText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end"/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begin"/>
            </w:r>
            <w:r w:rsidRPr="002E7C8D">
              <w:rPr>
                <w:rFonts w:eastAsia="仿宋"/>
                <w:sz w:val="15"/>
                <w:szCs w:val="15"/>
              </w:rPr>
              <w:instrText xml:space="preserve"> SEQ MTSec \r 1 \h \* MERGEFORMAT </w:instrText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end"/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begin"/>
            </w:r>
            <w:r w:rsidRPr="002E7C8D">
              <w:rPr>
                <w:rFonts w:eastAsia="仿宋"/>
                <w:sz w:val="15"/>
                <w:szCs w:val="15"/>
              </w:rPr>
              <w:instrText xml:space="preserve"> SEQ MTChap \h \* MERGEFORMAT </w:instrText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end"/>
            </w:r>
            <w:r w:rsidR="00AF49DB" w:rsidRPr="002E7C8D">
              <w:rPr>
                <w:rFonts w:eastAsia="仿宋"/>
                <w:sz w:val="15"/>
                <w:szCs w:val="15"/>
              </w:rPr>
              <w:fldChar w:fldCharType="end"/>
            </w:r>
          </w:p>
        </w:tc>
        <w:tc>
          <w:tcPr>
            <w:tcW w:w="1686" w:type="dxa"/>
          </w:tcPr>
          <w:p w:rsidR="00BF2F5F" w:rsidRPr="002E7C8D" w:rsidRDefault="002E7C8D" w:rsidP="00BF2F5F">
            <w:pPr>
              <w:rPr>
                <w:sz w:val="18"/>
                <w:szCs w:val="18"/>
              </w:rPr>
            </w:pPr>
            <w:r w:rsidRPr="002E7C8D">
              <w:rPr>
                <w:rFonts w:hint="eastAsia"/>
                <w:sz w:val="18"/>
                <w:szCs w:val="18"/>
              </w:rPr>
              <w:t>哈尔滨工程大学</w:t>
            </w:r>
          </w:p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不宜发表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A2018007</w:t>
            </w:r>
          </w:p>
        </w:tc>
        <w:tc>
          <w:tcPr>
            <w:tcW w:w="3668" w:type="dxa"/>
          </w:tcPr>
          <w:p w:rsidR="00BF2F5F" w:rsidRPr="00C57E08" w:rsidRDefault="00087A04" w:rsidP="00087A04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C57E08">
              <w:rPr>
                <w:rFonts w:ascii="黑体" w:eastAsia="黑体" w:hAnsi="黑体" w:hint="eastAsia"/>
                <w:bCs/>
                <w:szCs w:val="21"/>
              </w:rPr>
              <w:t>配气相位对废气涡轮增压汽油机动力性影响的仿真研究</w:t>
            </w:r>
          </w:p>
        </w:tc>
        <w:tc>
          <w:tcPr>
            <w:tcW w:w="2678" w:type="dxa"/>
          </w:tcPr>
          <w:p w:rsidR="00BF2F5F" w:rsidRPr="00087A04" w:rsidRDefault="00087A04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87A04">
              <w:rPr>
                <w:rFonts w:ascii="仿宋" w:eastAsia="仿宋" w:hAnsi="仿宋" w:hint="eastAsia"/>
                <w:szCs w:val="21"/>
              </w:rPr>
              <w:t>赵顺超  刘庚非  黎苏</w:t>
            </w:r>
          </w:p>
        </w:tc>
        <w:tc>
          <w:tcPr>
            <w:tcW w:w="1686" w:type="dxa"/>
          </w:tcPr>
          <w:p w:rsidR="00BF2F5F" w:rsidRDefault="00087A04" w:rsidP="00BF2F5F">
            <w:r>
              <w:rPr>
                <w:rFonts w:ascii="宋体" w:hAnsi="宋体" w:hint="eastAsia"/>
                <w:szCs w:val="21"/>
              </w:rPr>
              <w:t>河北工业大学</w:t>
            </w:r>
          </w:p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修改后发表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A2018008</w:t>
            </w:r>
          </w:p>
        </w:tc>
        <w:tc>
          <w:tcPr>
            <w:tcW w:w="3668" w:type="dxa"/>
          </w:tcPr>
          <w:p w:rsidR="00BF2F5F" w:rsidRDefault="00BF2F5F" w:rsidP="00BF2F5F"/>
        </w:tc>
        <w:tc>
          <w:tcPr>
            <w:tcW w:w="2678" w:type="dxa"/>
          </w:tcPr>
          <w:p w:rsidR="00BF2F5F" w:rsidRDefault="00BF2F5F" w:rsidP="00BF2F5F"/>
        </w:tc>
        <w:tc>
          <w:tcPr>
            <w:tcW w:w="1686" w:type="dxa"/>
          </w:tcPr>
          <w:p w:rsidR="00BF2F5F" w:rsidRDefault="00BF2F5F" w:rsidP="00BF2F5F"/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未见</w:t>
            </w:r>
            <w:r w:rsidR="002B3EF5">
              <w:rPr>
                <w:rFonts w:hint="eastAsia"/>
              </w:rPr>
              <w:t>评议</w:t>
            </w:r>
            <w:r>
              <w:rPr>
                <w:rFonts w:hint="eastAsia"/>
              </w:rPr>
              <w:t>表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A201800</w:t>
            </w:r>
            <w:r w:rsidR="0099585F">
              <w:rPr>
                <w:rFonts w:hint="eastAsia"/>
              </w:rPr>
              <w:t>9</w:t>
            </w:r>
          </w:p>
        </w:tc>
        <w:tc>
          <w:tcPr>
            <w:tcW w:w="3668" w:type="dxa"/>
          </w:tcPr>
          <w:p w:rsidR="00BF2F5F" w:rsidRDefault="00BF2F5F" w:rsidP="00BF2F5F"/>
        </w:tc>
        <w:tc>
          <w:tcPr>
            <w:tcW w:w="2678" w:type="dxa"/>
          </w:tcPr>
          <w:p w:rsidR="00BF2F5F" w:rsidRDefault="00BF2F5F" w:rsidP="00BF2F5F"/>
        </w:tc>
        <w:tc>
          <w:tcPr>
            <w:tcW w:w="1686" w:type="dxa"/>
          </w:tcPr>
          <w:p w:rsidR="00BF2F5F" w:rsidRDefault="00BF2F5F" w:rsidP="00BF2F5F"/>
        </w:tc>
        <w:tc>
          <w:tcPr>
            <w:tcW w:w="1502" w:type="dxa"/>
          </w:tcPr>
          <w:p w:rsidR="00BF2F5F" w:rsidRDefault="00BF2F5F" w:rsidP="00BF2F5F">
            <w:r>
              <w:rPr>
                <w:rFonts w:hint="eastAsia"/>
              </w:rPr>
              <w:t>未见</w:t>
            </w:r>
            <w:r w:rsidR="002B3EF5">
              <w:rPr>
                <w:rFonts w:hint="eastAsia"/>
              </w:rPr>
              <w:t>评议</w:t>
            </w:r>
            <w:r>
              <w:rPr>
                <w:rFonts w:hint="eastAsia"/>
              </w:rPr>
              <w:t>表</w:t>
            </w:r>
          </w:p>
        </w:tc>
      </w:tr>
      <w:tr w:rsidR="00FA31BB" w:rsidTr="00FD2891">
        <w:tc>
          <w:tcPr>
            <w:tcW w:w="1148" w:type="dxa"/>
          </w:tcPr>
          <w:p w:rsidR="00BF2F5F" w:rsidRDefault="00BF2F5F" w:rsidP="00BF2F5F">
            <w:r>
              <w:rPr>
                <w:rFonts w:hint="eastAsia"/>
              </w:rPr>
              <w:t>A</w:t>
            </w:r>
            <w:r w:rsidR="0099585F">
              <w:rPr>
                <w:rFonts w:hint="eastAsia"/>
              </w:rPr>
              <w:t>2018010</w:t>
            </w:r>
          </w:p>
        </w:tc>
        <w:tc>
          <w:tcPr>
            <w:tcW w:w="3668" w:type="dxa"/>
          </w:tcPr>
          <w:p w:rsidR="00BF2F5F" w:rsidRDefault="00BF2F5F" w:rsidP="00BF2F5F"/>
        </w:tc>
        <w:tc>
          <w:tcPr>
            <w:tcW w:w="2678" w:type="dxa"/>
          </w:tcPr>
          <w:p w:rsidR="00BF2F5F" w:rsidRDefault="00BF2F5F" w:rsidP="00BF2F5F"/>
        </w:tc>
        <w:tc>
          <w:tcPr>
            <w:tcW w:w="1686" w:type="dxa"/>
          </w:tcPr>
          <w:p w:rsidR="00BF2F5F" w:rsidRDefault="00BF2F5F" w:rsidP="00BF2F5F"/>
        </w:tc>
        <w:tc>
          <w:tcPr>
            <w:tcW w:w="1502" w:type="dxa"/>
          </w:tcPr>
          <w:p w:rsidR="00BF2F5F" w:rsidRDefault="0099585F" w:rsidP="00BF2F5F">
            <w:r>
              <w:rPr>
                <w:rFonts w:hint="eastAsia"/>
              </w:rPr>
              <w:t>未见</w:t>
            </w:r>
            <w:r w:rsidR="002B3EF5">
              <w:rPr>
                <w:rFonts w:hint="eastAsia"/>
              </w:rPr>
              <w:t>评议</w:t>
            </w:r>
            <w:r>
              <w:rPr>
                <w:rFonts w:hint="eastAsia"/>
              </w:rPr>
              <w:t>表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A2018011</w:t>
            </w:r>
          </w:p>
        </w:tc>
        <w:tc>
          <w:tcPr>
            <w:tcW w:w="3668" w:type="dxa"/>
          </w:tcPr>
          <w:p w:rsidR="00C57E08" w:rsidRPr="00087A04" w:rsidRDefault="00C57E08" w:rsidP="00C57E08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087A04">
              <w:rPr>
                <w:rFonts w:ascii="黑体" w:eastAsia="黑体" w:hint="eastAsia"/>
                <w:b w:val="0"/>
                <w:kern w:val="2"/>
                <w:sz w:val="18"/>
                <w:szCs w:val="18"/>
              </w:rPr>
              <w:t>风力机直驱蒸汽压缩式热泵系统实验研究</w:t>
            </w:r>
          </w:p>
        </w:tc>
        <w:tc>
          <w:tcPr>
            <w:tcW w:w="2678" w:type="dxa"/>
          </w:tcPr>
          <w:p w:rsidR="00C57E08" w:rsidRPr="00087A04" w:rsidRDefault="00C57E08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8"/>
                <w:szCs w:val="18"/>
              </w:rPr>
            </w:pPr>
            <w:r w:rsidRPr="00087A04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钟晓晖</w:t>
            </w:r>
            <w:r w:rsidRPr="00087A04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footnoteReference w:id="1"/>
            </w:r>
            <w:r w:rsidRPr="00087A04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,2☆</w:t>
            </w:r>
            <w:r w:rsidRPr="00087A04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 xml:space="preserve"> 曹春蕾</w:t>
            </w:r>
            <w:r w:rsidRPr="00087A04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1</w:t>
            </w:r>
            <w:r w:rsidRPr="00087A04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 xml:space="preserve"> 李晓娟</w:t>
            </w:r>
            <w:r w:rsidRPr="00087A04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86" w:type="dxa"/>
          </w:tcPr>
          <w:p w:rsidR="00C57E08" w:rsidRDefault="00C57E08" w:rsidP="00C57E08">
            <w:r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华北理工大学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修改后发表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A2018012</w:t>
            </w:r>
          </w:p>
        </w:tc>
        <w:tc>
          <w:tcPr>
            <w:tcW w:w="3668" w:type="dxa"/>
          </w:tcPr>
          <w:p w:rsidR="00C57E08" w:rsidRPr="00F159B8" w:rsidRDefault="00F159B8" w:rsidP="00F159B8">
            <w:pPr>
              <w:jc w:val="center"/>
              <w:rPr>
                <w:rFonts w:ascii="黑体" w:eastAsia="黑体" w:cs="Times New Roman"/>
                <w:sz w:val="18"/>
                <w:szCs w:val="18"/>
              </w:rPr>
            </w:pPr>
            <w:r w:rsidRPr="00F159B8">
              <w:rPr>
                <w:rFonts w:eastAsia="黑体" w:cs="Times New Roman"/>
                <w:sz w:val="18"/>
                <w:szCs w:val="18"/>
              </w:rPr>
              <w:t>R1234yf/R23</w:t>
            </w:r>
            <w:r w:rsidRPr="00F159B8">
              <w:rPr>
                <w:rFonts w:ascii="黑体" w:eastAsia="黑体" w:cs="Times New Roman" w:hint="eastAsia"/>
                <w:sz w:val="18"/>
                <w:szCs w:val="18"/>
              </w:rPr>
              <w:t>复叠式制冷系统的热力学分析</w:t>
            </w:r>
          </w:p>
        </w:tc>
        <w:tc>
          <w:tcPr>
            <w:tcW w:w="2678" w:type="dxa"/>
          </w:tcPr>
          <w:p w:rsidR="00C57E08" w:rsidRPr="00F159B8" w:rsidRDefault="00F159B8" w:rsidP="00B717CA">
            <w:pPr>
              <w:spacing w:beforeLines="50"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59B8">
              <w:rPr>
                <w:rFonts w:ascii="仿宋" w:eastAsia="仿宋" w:hAnsi="仿宋" w:cs="Times New Roman"/>
                <w:szCs w:val="21"/>
              </w:rPr>
              <w:t>王洪利，</w:t>
            </w:r>
            <w:r w:rsidRPr="00F159B8">
              <w:rPr>
                <w:rFonts w:ascii="仿宋" w:eastAsia="仿宋" w:hAnsi="仿宋" w:cs="Times New Roman" w:hint="eastAsia"/>
                <w:szCs w:val="21"/>
              </w:rPr>
              <w:t>李华松，郭晓颖</w:t>
            </w:r>
          </w:p>
        </w:tc>
        <w:tc>
          <w:tcPr>
            <w:tcW w:w="1686" w:type="dxa"/>
          </w:tcPr>
          <w:p w:rsidR="00C57E08" w:rsidRDefault="00F159B8" w:rsidP="00C57E08">
            <w:r w:rsidRPr="007B75E0">
              <w:rPr>
                <w:rFonts w:asciiTheme="minorEastAsia" w:hAnsiTheme="minorEastAsia" w:cs="Times New Roman"/>
                <w:szCs w:val="21"/>
              </w:rPr>
              <w:t>华北理工大学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修改后发表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A2018013</w:t>
            </w:r>
          </w:p>
        </w:tc>
        <w:tc>
          <w:tcPr>
            <w:tcW w:w="3668" w:type="dxa"/>
          </w:tcPr>
          <w:p w:rsidR="00C57E08" w:rsidRPr="00DD4F1F" w:rsidRDefault="00DD4F1F" w:rsidP="00DD4F1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D4F1F">
              <w:rPr>
                <w:rFonts w:ascii="Times New Roman" w:eastAsiaTheme="majorEastAsia" w:hAnsi="Times New Roman" w:cs="Times New Roman"/>
                <w:b/>
                <w:szCs w:val="21"/>
              </w:rPr>
              <w:t>R143a</w:t>
            </w:r>
            <w:r w:rsidRPr="00DD4F1F">
              <w:rPr>
                <w:rFonts w:ascii="Times New Roman" w:eastAsiaTheme="majorEastAsia" w:hAnsi="Times New Roman" w:cs="Times New Roman"/>
                <w:b/>
                <w:szCs w:val="21"/>
              </w:rPr>
              <w:t>在</w:t>
            </w:r>
            <w:r w:rsidRPr="00DD4F1F">
              <w:rPr>
                <w:rFonts w:ascii="Times New Roman" w:eastAsiaTheme="majorEastAsia" w:hAnsi="Times New Roman" w:cs="Times New Roman"/>
                <w:b/>
                <w:szCs w:val="21"/>
              </w:rPr>
              <w:t>MOF-5</w:t>
            </w:r>
            <w:r w:rsidRPr="00DD4F1F">
              <w:rPr>
                <w:rFonts w:ascii="Times New Roman" w:eastAsiaTheme="majorEastAsia" w:hAnsi="Times New Roman" w:cs="Times New Roman"/>
                <w:b/>
                <w:szCs w:val="21"/>
              </w:rPr>
              <w:t>中吸附储能的分子模拟研究</w:t>
            </w:r>
          </w:p>
        </w:tc>
        <w:tc>
          <w:tcPr>
            <w:tcW w:w="2678" w:type="dxa"/>
          </w:tcPr>
          <w:p w:rsidR="00C57E08" w:rsidRPr="00DD4F1F" w:rsidRDefault="00DD4F1F" w:rsidP="00B717CA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DD4F1F">
              <w:rPr>
                <w:rFonts w:ascii="仿宋" w:eastAsia="仿宋" w:hAnsi="仿宋" w:cs="Times New Roman" w:hint="eastAsia"/>
                <w:sz w:val="15"/>
                <w:szCs w:val="15"/>
              </w:rPr>
              <w:t>王强</w:t>
            </w:r>
            <w:r w:rsidRPr="00DD4F1F">
              <w:rPr>
                <w:rFonts w:ascii="仿宋" w:eastAsia="仿宋" w:hAnsi="仿宋" w:cs="Times New Roman"/>
                <w:sz w:val="15"/>
                <w:szCs w:val="15"/>
                <w:vertAlign w:val="superscript"/>
              </w:rPr>
              <w:t>1</w:t>
            </w:r>
            <w:r w:rsidRPr="00DD4F1F">
              <w:rPr>
                <w:rFonts w:ascii="仿宋" w:eastAsia="仿宋" w:hAnsi="仿宋" w:cs="Times New Roman"/>
                <w:sz w:val="15"/>
                <w:szCs w:val="15"/>
              </w:rPr>
              <w:t>，</w:t>
            </w:r>
            <w:r w:rsidRPr="00DD4F1F">
              <w:rPr>
                <w:rFonts w:ascii="仿宋" w:eastAsia="仿宋" w:hAnsi="仿宋" w:cs="Times New Roman" w:hint="eastAsia"/>
                <w:sz w:val="15"/>
                <w:szCs w:val="15"/>
              </w:rPr>
              <w:t>唐胜利</w:t>
            </w:r>
            <w:r w:rsidRPr="00DD4F1F">
              <w:rPr>
                <w:rFonts w:ascii="仿宋" w:eastAsia="仿宋" w:hAnsi="仿宋" w:cs="Times New Roman"/>
                <w:sz w:val="15"/>
                <w:szCs w:val="15"/>
                <w:vertAlign w:val="superscript"/>
              </w:rPr>
              <w:t>1</w:t>
            </w:r>
            <w:r w:rsidRPr="00DD4F1F">
              <w:rPr>
                <w:rFonts w:ascii="仿宋" w:eastAsia="仿宋" w:hAnsi="仿宋" w:cs="Times New Roman"/>
                <w:sz w:val="15"/>
                <w:szCs w:val="15"/>
              </w:rPr>
              <w:t>，李期斌</w:t>
            </w:r>
            <w:r w:rsidRPr="00DD4F1F">
              <w:rPr>
                <w:rFonts w:ascii="仿宋" w:eastAsia="仿宋" w:hAnsi="仿宋" w:cs="Times New Roman"/>
                <w:sz w:val="15"/>
                <w:szCs w:val="15"/>
                <w:vertAlign w:val="superscript"/>
              </w:rPr>
              <w:t>2</w:t>
            </w:r>
            <w:r w:rsidRPr="00DD4F1F">
              <w:rPr>
                <w:rFonts w:ascii="仿宋" w:eastAsia="仿宋" w:hAnsi="仿宋" w:cs="Times New Roman"/>
                <w:sz w:val="15"/>
                <w:szCs w:val="15"/>
              </w:rPr>
              <w:t>，</w:t>
            </w:r>
            <w:r w:rsidRPr="00DD4F1F">
              <w:rPr>
                <w:rFonts w:ascii="仿宋" w:eastAsia="仿宋" w:hAnsi="仿宋" w:cs="Times New Roman" w:hint="eastAsia"/>
                <w:sz w:val="15"/>
                <w:szCs w:val="15"/>
              </w:rPr>
              <w:t>胡洁瑶</w:t>
            </w:r>
            <w:r w:rsidRPr="00DD4F1F">
              <w:rPr>
                <w:rFonts w:ascii="仿宋" w:eastAsia="仿宋" w:hAnsi="仿宋" w:cs="Times New Roman" w:hint="eastAsia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686" w:type="dxa"/>
          </w:tcPr>
          <w:p w:rsidR="00C57E08" w:rsidRDefault="00DD4F1F" w:rsidP="00C57E08">
            <w:r w:rsidRPr="00A95F58">
              <w:rPr>
                <w:rFonts w:ascii="Times New Roman" w:hAnsi="Times New Roman" w:cs="Times New Roman"/>
                <w:szCs w:val="21"/>
              </w:rPr>
              <w:t>重庆大学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修改后发表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A2018014</w:t>
            </w:r>
          </w:p>
        </w:tc>
        <w:tc>
          <w:tcPr>
            <w:tcW w:w="3668" w:type="dxa"/>
          </w:tcPr>
          <w:p w:rsidR="00C57E08" w:rsidRPr="00305468" w:rsidRDefault="00305468" w:rsidP="00305468">
            <w:pPr>
              <w:jc w:val="center"/>
              <w:rPr>
                <w:rFonts w:eastAsia="黑体"/>
                <w:szCs w:val="21"/>
              </w:rPr>
            </w:pPr>
            <w:r w:rsidRPr="00305468">
              <w:rPr>
                <w:rFonts w:eastAsia="黑体" w:hint="eastAsia"/>
                <w:szCs w:val="21"/>
              </w:rPr>
              <w:t>基于三维数值模拟的蒸汽喷射器结构优化</w:t>
            </w:r>
          </w:p>
        </w:tc>
        <w:tc>
          <w:tcPr>
            <w:tcW w:w="2678" w:type="dxa"/>
          </w:tcPr>
          <w:p w:rsidR="00C57E08" w:rsidRPr="00305468" w:rsidRDefault="00305468" w:rsidP="00B717CA">
            <w:pPr>
              <w:spacing w:beforeLines="50" w:line="360" w:lineRule="auto"/>
              <w:jc w:val="center"/>
              <w:rPr>
                <w:rFonts w:eastAsia="仿宋_GB2312"/>
                <w:sz w:val="13"/>
                <w:szCs w:val="13"/>
              </w:rPr>
            </w:pPr>
            <w:r w:rsidRPr="00305468">
              <w:rPr>
                <w:rFonts w:eastAsia="仿宋_GB2312"/>
                <w:sz w:val="13"/>
                <w:szCs w:val="13"/>
              </w:rPr>
              <w:t>俞梦琪，董景明</w:t>
            </w:r>
            <w:r w:rsidRPr="00305468">
              <w:rPr>
                <w:rFonts w:eastAsia="仿宋_GB2312" w:hint="eastAsia"/>
                <w:sz w:val="13"/>
                <w:szCs w:val="13"/>
              </w:rPr>
              <w:t>，曾维武，王威宁，夏毓幸</w:t>
            </w:r>
          </w:p>
        </w:tc>
        <w:tc>
          <w:tcPr>
            <w:tcW w:w="1686" w:type="dxa"/>
          </w:tcPr>
          <w:p w:rsidR="00C57E08" w:rsidRDefault="00305468" w:rsidP="00C57E08">
            <w:r>
              <w:rPr>
                <w:rFonts w:hAnsi="宋体"/>
                <w:szCs w:val="32"/>
              </w:rPr>
              <w:t>大连海事大学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修改后发表（有修改意见）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A2018015</w:t>
            </w:r>
          </w:p>
        </w:tc>
        <w:tc>
          <w:tcPr>
            <w:tcW w:w="3668" w:type="dxa"/>
          </w:tcPr>
          <w:p w:rsidR="00C57E08" w:rsidRPr="00881A08" w:rsidRDefault="00881A08" w:rsidP="00881A08">
            <w:pPr>
              <w:jc w:val="center"/>
              <w:rPr>
                <w:rFonts w:ascii="黑体" w:eastAsia="黑体" w:hAnsi="黑体"/>
                <w:szCs w:val="21"/>
              </w:rPr>
            </w:pPr>
            <w:r w:rsidRPr="00881A08">
              <w:rPr>
                <w:rFonts w:ascii="黑体" w:eastAsia="黑体" w:hAnsi="黑体" w:hint="eastAsia"/>
                <w:szCs w:val="21"/>
              </w:rPr>
              <w:t>基于ORC的</w:t>
            </w:r>
            <w:r w:rsidRPr="00881A08">
              <w:rPr>
                <w:rFonts w:ascii="黑体" w:eastAsia="黑体" w:hAnsi="黑体"/>
                <w:szCs w:val="21"/>
              </w:rPr>
              <w:t>船舶余热利用系统</w:t>
            </w:r>
            <w:r w:rsidRPr="00881A08">
              <w:rPr>
                <w:rFonts w:ascii="黑体" w:eastAsia="黑体" w:hAnsi="黑体" w:hint="eastAsia"/>
                <w:szCs w:val="21"/>
              </w:rPr>
              <w:t>热力学分析</w:t>
            </w:r>
          </w:p>
        </w:tc>
        <w:tc>
          <w:tcPr>
            <w:tcW w:w="2678" w:type="dxa"/>
          </w:tcPr>
          <w:p w:rsidR="00C57E08" w:rsidRPr="00881A08" w:rsidRDefault="00881A08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292">
              <w:rPr>
                <w:rFonts w:ascii="仿宋" w:eastAsia="仿宋" w:hAnsi="仿宋" w:hint="eastAsia"/>
                <w:sz w:val="24"/>
                <w:szCs w:val="24"/>
              </w:rPr>
              <w:t>丁亮</w:t>
            </w:r>
            <w:r w:rsidRPr="00676292">
              <w:rPr>
                <w:rFonts w:ascii="仿宋" w:eastAsia="仿宋" w:hAnsi="仿宋" w:hint="eastAsia"/>
                <w:szCs w:val="24"/>
              </w:rPr>
              <w:t xml:space="preserve"> </w:t>
            </w:r>
            <w:r>
              <w:rPr>
                <w:rFonts w:ascii="仿宋" w:eastAsia="仿宋" w:hAnsi="仿宋"/>
                <w:szCs w:val="24"/>
              </w:rPr>
              <w:t xml:space="preserve"> </w:t>
            </w:r>
            <w:r w:rsidRPr="00676292">
              <w:rPr>
                <w:rFonts w:ascii="仿宋" w:eastAsia="仿宋" w:hAnsi="仿宋"/>
                <w:sz w:val="24"/>
                <w:szCs w:val="24"/>
              </w:rPr>
              <w:t>张文平</w:t>
            </w:r>
          </w:p>
        </w:tc>
        <w:tc>
          <w:tcPr>
            <w:tcW w:w="1686" w:type="dxa"/>
          </w:tcPr>
          <w:p w:rsidR="00C57E08" w:rsidRDefault="00881A08" w:rsidP="00C57E08">
            <w:r w:rsidRPr="00676292">
              <w:rPr>
                <w:rFonts w:asciiTheme="minorEastAsia" w:hAnsiTheme="minorEastAsia" w:hint="eastAsia"/>
                <w:szCs w:val="21"/>
              </w:rPr>
              <w:t>哈尔滨工程大学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未见评议表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A2018016</w:t>
            </w:r>
          </w:p>
        </w:tc>
        <w:tc>
          <w:tcPr>
            <w:tcW w:w="3668" w:type="dxa"/>
          </w:tcPr>
          <w:p w:rsidR="00C57E08" w:rsidRPr="00881A08" w:rsidRDefault="00881A08" w:rsidP="00B717CA">
            <w:pPr>
              <w:spacing w:beforeLines="50"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881A08">
              <w:rPr>
                <w:rFonts w:ascii="Times New Roman" w:eastAsia="黑体" w:hAnsi="Times New Roman" w:cs="Times New Roman"/>
                <w:szCs w:val="21"/>
              </w:rPr>
              <w:t>R1234yf</w:t>
            </w:r>
            <w:r w:rsidRPr="00881A08">
              <w:rPr>
                <w:rFonts w:ascii="Times New Roman" w:eastAsia="黑体" w:hAnsi="Times New Roman" w:cs="Times New Roman" w:hint="eastAsia"/>
                <w:szCs w:val="21"/>
              </w:rPr>
              <w:t>热泵系统的能量和㶲分析</w:t>
            </w:r>
          </w:p>
        </w:tc>
        <w:tc>
          <w:tcPr>
            <w:tcW w:w="2678" w:type="dxa"/>
          </w:tcPr>
          <w:p w:rsidR="00C57E08" w:rsidRPr="00881A08" w:rsidRDefault="00881A08" w:rsidP="00B717CA">
            <w:pPr>
              <w:spacing w:beforeLines="50" w:line="360" w:lineRule="auto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881A08">
              <w:rPr>
                <w:rFonts w:ascii="仿宋" w:eastAsia="仿宋" w:hAnsi="仿宋" w:cs="Times New Roman"/>
                <w:sz w:val="15"/>
                <w:szCs w:val="15"/>
              </w:rPr>
              <w:t>王洪利，</w:t>
            </w:r>
            <w:r w:rsidRPr="00881A08">
              <w:rPr>
                <w:rFonts w:ascii="仿宋" w:eastAsia="仿宋" w:hAnsi="仿宋" w:cs="Times New Roman" w:hint="eastAsia"/>
                <w:sz w:val="15"/>
                <w:szCs w:val="15"/>
              </w:rPr>
              <w:t>李华松，郭晓颖</w:t>
            </w:r>
          </w:p>
        </w:tc>
        <w:tc>
          <w:tcPr>
            <w:tcW w:w="1686" w:type="dxa"/>
          </w:tcPr>
          <w:p w:rsidR="00C57E08" w:rsidRDefault="00881A08" w:rsidP="00C57E08">
            <w:r w:rsidRPr="007B75E0">
              <w:rPr>
                <w:rFonts w:asciiTheme="minorEastAsia" w:hAnsiTheme="minorEastAsia" w:cs="Times New Roman"/>
                <w:szCs w:val="21"/>
              </w:rPr>
              <w:t>华北理工大学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修改后发表（有修改意见）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A2018017</w:t>
            </w:r>
          </w:p>
        </w:tc>
        <w:tc>
          <w:tcPr>
            <w:tcW w:w="3668" w:type="dxa"/>
          </w:tcPr>
          <w:p w:rsidR="00C57E08" w:rsidRPr="001D14C4" w:rsidRDefault="001D14C4" w:rsidP="001D14C4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  <w:bookmarkStart w:id="2" w:name="_Toc498609740"/>
            <w:r w:rsidRPr="001D14C4">
              <w:rPr>
                <w:rFonts w:ascii="Calibri" w:eastAsia="黑体" w:hAnsi="Calibri" w:cs="Times New Roman"/>
                <w:bCs/>
                <w:sz w:val="18"/>
                <w:szCs w:val="18"/>
              </w:rPr>
              <w:t>油田制氮注氮系统能耗测试分析与提效</w:t>
            </w:r>
            <w:bookmarkEnd w:id="2"/>
          </w:p>
        </w:tc>
        <w:tc>
          <w:tcPr>
            <w:tcW w:w="2678" w:type="dxa"/>
          </w:tcPr>
          <w:p w:rsidR="00C57E08" w:rsidRPr="001D14C4" w:rsidRDefault="001D14C4" w:rsidP="00B717CA">
            <w:pPr>
              <w:spacing w:beforeLines="50" w:line="360" w:lineRule="auto"/>
              <w:jc w:val="center"/>
              <w:rPr>
                <w:sz w:val="13"/>
                <w:szCs w:val="13"/>
              </w:rPr>
            </w:pP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冯一波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  <w:vertAlign w:val="superscript"/>
              </w:rPr>
              <w:t>1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，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 xml:space="preserve"> 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马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 xml:space="preserve"> 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强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  <w:vertAlign w:val="superscript"/>
              </w:rPr>
              <w:t>2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，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 xml:space="preserve"> 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王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 xml:space="preserve"> 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雷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  <w:vertAlign w:val="superscript"/>
              </w:rPr>
              <w:t>1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，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 xml:space="preserve"> 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王建海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  <w:vertAlign w:val="superscript"/>
              </w:rPr>
              <w:t>1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>，</w:t>
            </w:r>
            <w:r w:rsidRPr="001D14C4">
              <w:rPr>
                <w:rFonts w:ascii="Calibri" w:eastAsia="仿宋_GB2312" w:hAnsi="Calibri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686" w:type="dxa"/>
          </w:tcPr>
          <w:p w:rsidR="00C57E08" w:rsidRDefault="001D14C4" w:rsidP="00C57E08">
            <w:r>
              <w:rPr>
                <w:sz w:val="18"/>
                <w:szCs w:val="18"/>
              </w:rPr>
              <w:t>中国石化西北油田分公司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8B3C90">
              <w:rPr>
                <w:rFonts w:ascii="Calibri" w:eastAsia="宋体" w:hAnsi="Calibri" w:cs="Times New Roman"/>
                <w:sz w:val="18"/>
                <w:szCs w:val="18"/>
              </w:rPr>
              <w:t>中国石油大学（华东）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修改后发表（有修改意见）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A2018018</w:t>
            </w:r>
          </w:p>
        </w:tc>
        <w:tc>
          <w:tcPr>
            <w:tcW w:w="3668" w:type="dxa"/>
          </w:tcPr>
          <w:p w:rsidR="00894C87" w:rsidRPr="00894C87" w:rsidRDefault="00894C87" w:rsidP="00894C87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894C87">
              <w:rPr>
                <w:rFonts w:ascii="黑体" w:eastAsia="黑体" w:hAnsi="黑体" w:cs="Times New Roman" w:hint="eastAsia"/>
                <w:szCs w:val="21"/>
              </w:rPr>
              <w:t>以</w:t>
            </w:r>
            <w:r w:rsidRPr="00894C87">
              <w:rPr>
                <w:rFonts w:ascii="Times New Roman" w:eastAsia="黑体" w:hAnsi="Times New Roman" w:cs="Times New Roman"/>
                <w:szCs w:val="21"/>
              </w:rPr>
              <w:t>R123</w:t>
            </w:r>
            <w:r w:rsidRPr="00894C87">
              <w:rPr>
                <w:rFonts w:ascii="黑体" w:eastAsia="黑体" w:hAnsi="黑体" w:cs="Times New Roman" w:hint="eastAsia"/>
                <w:szCs w:val="21"/>
              </w:rPr>
              <w:t>为工质的有机朗肯循环</w:t>
            </w:r>
          </w:p>
          <w:p w:rsidR="00C57E08" w:rsidRPr="00894C87" w:rsidRDefault="00894C87" w:rsidP="00894C87">
            <w:pPr>
              <w:jc w:val="center"/>
              <w:rPr>
                <w:rFonts w:ascii="黑体" w:eastAsia="黑体" w:hAnsi="黑体"/>
                <w:szCs w:val="21"/>
              </w:rPr>
            </w:pPr>
            <w:r w:rsidRPr="00894C87">
              <w:rPr>
                <w:rFonts w:ascii="黑体" w:eastAsia="黑体" w:hAnsi="黑体" w:cs="Times New Roman" w:hint="eastAsia"/>
                <w:szCs w:val="21"/>
              </w:rPr>
              <w:t>经济性分析</w:t>
            </w:r>
          </w:p>
        </w:tc>
        <w:tc>
          <w:tcPr>
            <w:tcW w:w="2678" w:type="dxa"/>
          </w:tcPr>
          <w:p w:rsidR="00C57E08" w:rsidRPr="00894C87" w:rsidRDefault="00894C87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894C87">
              <w:rPr>
                <w:rFonts w:ascii="仿宋" w:eastAsia="仿宋" w:hAnsi="仿宋" w:cs="Times New Roman" w:hint="eastAsia"/>
                <w:sz w:val="15"/>
                <w:szCs w:val="15"/>
              </w:rPr>
              <w:t>曹敏</w:t>
            </w:r>
            <w:r w:rsidRPr="00894C87">
              <w:rPr>
                <w:rFonts w:ascii="Times New Roman" w:eastAsia="仿宋" w:hAnsi="Times New Roman" w:cs="Times New Roman"/>
                <w:sz w:val="15"/>
                <w:szCs w:val="15"/>
                <w:vertAlign w:val="superscript"/>
              </w:rPr>
              <w:t>1</w:t>
            </w:r>
            <w:r w:rsidRPr="00894C87">
              <w:rPr>
                <w:rFonts w:ascii="Times New Roman" w:eastAsia="仿宋" w:hAnsi="Times New Roman" w:cs="Times New Roman" w:hint="eastAsia"/>
                <w:sz w:val="15"/>
                <w:szCs w:val="15"/>
                <w:vertAlign w:val="superscript"/>
              </w:rPr>
              <w:t>,</w:t>
            </w:r>
            <w:r w:rsidRPr="00894C87">
              <w:rPr>
                <w:rFonts w:ascii="Times New Roman" w:eastAsia="仿宋" w:hAnsi="Times New Roman" w:cs="Times New Roman"/>
                <w:sz w:val="15"/>
                <w:szCs w:val="15"/>
                <w:vertAlign w:val="superscript"/>
              </w:rPr>
              <w:t>2</w:t>
            </w:r>
            <w:r w:rsidRPr="00894C87">
              <w:rPr>
                <w:rFonts w:ascii="仿宋" w:eastAsia="仿宋" w:hAnsi="仿宋" w:cs="Times New Roman" w:hint="eastAsia"/>
                <w:sz w:val="15"/>
                <w:szCs w:val="15"/>
              </w:rPr>
              <w:t>，张新欣</w:t>
            </w:r>
            <w:r w:rsidRPr="00894C87">
              <w:rPr>
                <w:rFonts w:ascii="Times New Roman" w:eastAsia="仿宋" w:hAnsi="Times New Roman" w:cs="Times New Roman"/>
                <w:sz w:val="15"/>
                <w:szCs w:val="15"/>
                <w:vertAlign w:val="superscript"/>
              </w:rPr>
              <w:t>1,</w:t>
            </w:r>
            <w:r w:rsidRPr="00894C87">
              <w:rPr>
                <w:rFonts w:ascii="仿宋" w:eastAsia="仿宋" w:hAnsi="仿宋" w:cs="Times New Roman" w:hint="eastAsia"/>
                <w:sz w:val="15"/>
                <w:szCs w:val="15"/>
              </w:rPr>
              <w:t>杨晓瑜</w:t>
            </w:r>
            <w:r w:rsidRPr="00894C87">
              <w:rPr>
                <w:rFonts w:ascii="Times New Roman" w:eastAsia="仿宋" w:hAnsi="Times New Roman" w:cs="Times New Roman"/>
                <w:sz w:val="15"/>
                <w:szCs w:val="15"/>
                <w:vertAlign w:val="superscript"/>
              </w:rPr>
              <w:t>1,2</w:t>
            </w:r>
            <w:r w:rsidRPr="00894C87">
              <w:rPr>
                <w:rFonts w:ascii="仿宋" w:eastAsia="仿宋" w:hAnsi="仿宋" w:cs="Times New Roman" w:hint="eastAsia"/>
                <w:sz w:val="15"/>
                <w:szCs w:val="15"/>
              </w:rPr>
              <w:t>，王景甫</w:t>
            </w:r>
          </w:p>
        </w:tc>
        <w:tc>
          <w:tcPr>
            <w:tcW w:w="1686" w:type="dxa"/>
          </w:tcPr>
          <w:p w:rsidR="00C57E08" w:rsidRDefault="00894C87" w:rsidP="00C57E08">
            <w:r w:rsidRPr="004F19E5"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北京工业大学</w:t>
            </w:r>
          </w:p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同意发表</w:t>
            </w:r>
          </w:p>
        </w:tc>
      </w:tr>
      <w:tr w:rsidR="00C57E08" w:rsidTr="00FD2891">
        <w:tc>
          <w:tcPr>
            <w:tcW w:w="1148" w:type="dxa"/>
          </w:tcPr>
          <w:p w:rsidR="00C57E08" w:rsidRDefault="00C57E08" w:rsidP="00C57E08">
            <w:r>
              <w:rPr>
                <w:rFonts w:hint="eastAsia"/>
              </w:rPr>
              <w:t>A-2018019</w:t>
            </w:r>
          </w:p>
        </w:tc>
        <w:tc>
          <w:tcPr>
            <w:tcW w:w="3668" w:type="dxa"/>
          </w:tcPr>
          <w:p w:rsidR="00C57E08" w:rsidRPr="00F0679A" w:rsidRDefault="00C57E08" w:rsidP="00B717CA">
            <w:pPr>
              <w:widowControl/>
              <w:spacing w:afterLines="100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</w:tcPr>
          <w:p w:rsidR="00C57E08" w:rsidRPr="00F0679A" w:rsidRDefault="00C57E08" w:rsidP="00F0679A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</w:p>
        </w:tc>
        <w:tc>
          <w:tcPr>
            <w:tcW w:w="1686" w:type="dxa"/>
          </w:tcPr>
          <w:p w:rsidR="00C57E08" w:rsidRDefault="00C57E08" w:rsidP="00C57E08"/>
        </w:tc>
        <w:tc>
          <w:tcPr>
            <w:tcW w:w="1502" w:type="dxa"/>
          </w:tcPr>
          <w:p w:rsidR="00C57E08" w:rsidRDefault="00C57E08" w:rsidP="00C57E08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A-2018020</w:t>
            </w:r>
          </w:p>
        </w:tc>
        <w:tc>
          <w:tcPr>
            <w:tcW w:w="3668" w:type="dxa"/>
          </w:tcPr>
          <w:p w:rsidR="00857BBC" w:rsidRPr="00F0679A" w:rsidRDefault="00857BBC" w:rsidP="00B717CA">
            <w:pPr>
              <w:widowControl/>
              <w:spacing w:afterLines="100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0679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不可逆热声制冷微热力学循环的多目标优化</w:t>
            </w:r>
          </w:p>
        </w:tc>
        <w:tc>
          <w:tcPr>
            <w:tcW w:w="2678" w:type="dxa"/>
          </w:tcPr>
          <w:p w:rsidR="00857BBC" w:rsidRPr="00F0679A" w:rsidRDefault="00857BBC" w:rsidP="00857BBC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 w:rsidRPr="00F0679A">
              <w:rPr>
                <w:rFonts w:ascii="宋体" w:hAnsi="宋体" w:cs="宋体" w:hint="eastAsia"/>
                <w:sz w:val="18"/>
                <w:szCs w:val="18"/>
              </w:rPr>
              <w:t>李蒙</w:t>
            </w:r>
            <w:r w:rsidRPr="00F0679A">
              <w:rPr>
                <w:rStyle w:val="a8"/>
                <w:rFonts w:ascii="宋体" w:hAnsi="宋体" w:cs="宋体"/>
                <w:sz w:val="18"/>
                <w:szCs w:val="18"/>
              </w:rPr>
              <w:footnoteReference w:id="2"/>
            </w:r>
            <w:r w:rsidRPr="00F0679A">
              <w:rPr>
                <w:rFonts w:ascii="宋体" w:hAnsi="宋体" w:cs="宋体" w:hint="eastAsia"/>
                <w:sz w:val="18"/>
                <w:szCs w:val="18"/>
              </w:rPr>
              <w:t>，吴</w:t>
            </w:r>
            <w:r w:rsidRPr="00F0679A">
              <w:rPr>
                <w:rFonts w:ascii="宋体" w:hAnsi="宋体" w:cs="宋体" w:hint="eastAsia"/>
                <w:sz w:val="18"/>
                <w:szCs w:val="18"/>
                <w:vertAlign w:val="superscript"/>
              </w:rPr>
              <w:t>1</w:t>
            </w:r>
            <w:r w:rsidRPr="00F0679A">
              <w:rPr>
                <w:rFonts w:ascii="宋体" w:hAnsi="宋体" w:cs="宋体" w:hint="eastAsia"/>
                <w:sz w:val="18"/>
                <w:szCs w:val="18"/>
              </w:rPr>
              <w:t>，章超明</w:t>
            </w:r>
            <w:r>
              <w:rPr>
                <w:rFonts w:ascii="宋体" w:hAnsi="宋体" w:cs="宋体" w:hint="eastAsia"/>
                <w:sz w:val="18"/>
                <w:szCs w:val="18"/>
              </w:rPr>
              <w:t>,</w:t>
            </w:r>
            <w:r w:rsidRPr="00F0679A">
              <w:rPr>
                <w:rFonts w:ascii="宋体" w:hAnsi="宋体" w:cs="宋体" w:hint="eastAsia"/>
                <w:sz w:val="18"/>
                <w:szCs w:val="18"/>
              </w:rPr>
              <w:t>云慧敏</w:t>
            </w:r>
            <w:r w:rsidRPr="00F0679A">
              <w:rPr>
                <w:rFonts w:ascii="宋体" w:hAnsi="宋体" w:cs="宋体"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86" w:type="dxa"/>
          </w:tcPr>
          <w:p w:rsidR="00857BBC" w:rsidRDefault="00857BBC" w:rsidP="00857BBC">
            <w:r>
              <w:rPr>
                <w:rFonts w:ascii="宋体" w:hAnsi="宋体" w:cs="宋体" w:hint="eastAsia"/>
                <w:szCs w:val="21"/>
              </w:rPr>
              <w:t>武汉工程大学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未参加报告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A-2018021</w:t>
            </w:r>
          </w:p>
        </w:tc>
        <w:tc>
          <w:tcPr>
            <w:tcW w:w="3668" w:type="dxa"/>
          </w:tcPr>
          <w:p w:rsidR="007E02E4" w:rsidRPr="007E02E4" w:rsidRDefault="007E02E4" w:rsidP="007E02E4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7E02E4">
              <w:rPr>
                <w:rFonts w:ascii="黑体" w:eastAsia="黑体" w:hint="eastAsia"/>
                <w:bCs/>
                <w:szCs w:val="21"/>
              </w:rPr>
              <w:t>槽式集热器散焦现象对传热特性</w:t>
            </w:r>
          </w:p>
          <w:p w:rsidR="00857BBC" w:rsidRPr="007E02E4" w:rsidRDefault="007E02E4" w:rsidP="007E02E4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7E02E4">
              <w:rPr>
                <w:rFonts w:ascii="黑体" w:eastAsia="黑体" w:hint="eastAsia"/>
                <w:bCs/>
                <w:szCs w:val="21"/>
              </w:rPr>
              <w:t>的影响研究</w:t>
            </w:r>
          </w:p>
        </w:tc>
        <w:tc>
          <w:tcPr>
            <w:tcW w:w="2678" w:type="dxa"/>
          </w:tcPr>
          <w:p w:rsidR="00857BBC" w:rsidRPr="007E02E4" w:rsidRDefault="007E02E4" w:rsidP="00B717CA">
            <w:pPr>
              <w:spacing w:beforeLines="50" w:line="360" w:lineRule="auto"/>
              <w:jc w:val="center"/>
              <w:rPr>
                <w:rFonts w:eastAsia="仿宋_GB2312"/>
                <w:sz w:val="18"/>
                <w:szCs w:val="18"/>
              </w:rPr>
            </w:pPr>
            <w:r w:rsidRPr="007E02E4">
              <w:rPr>
                <w:rFonts w:eastAsia="仿宋_GB2312" w:hint="eastAsia"/>
                <w:sz w:val="18"/>
                <w:szCs w:val="18"/>
              </w:rPr>
              <w:t>郝梦琳，杨宾，高丽媛，刘杰梅</w:t>
            </w:r>
          </w:p>
        </w:tc>
        <w:tc>
          <w:tcPr>
            <w:tcW w:w="1686" w:type="dxa"/>
          </w:tcPr>
          <w:p w:rsidR="00857BBC" w:rsidRDefault="007E02E4" w:rsidP="00857BBC">
            <w:r w:rsidRPr="000857A9">
              <w:rPr>
                <w:rFonts w:ascii="宋体" w:hAnsi="宋体" w:hint="eastAsia"/>
                <w:szCs w:val="21"/>
              </w:rPr>
              <w:t>河北工业大学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未参加报告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A-2018022</w:t>
            </w:r>
          </w:p>
        </w:tc>
        <w:tc>
          <w:tcPr>
            <w:tcW w:w="3668" w:type="dxa"/>
          </w:tcPr>
          <w:p w:rsidR="00924066" w:rsidRPr="00924066" w:rsidRDefault="00924066" w:rsidP="00924066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24066">
              <w:rPr>
                <w:rFonts w:ascii="Times New Roman" w:eastAsia="黑体" w:hAnsi="Times New Roman" w:cs="Times New Roman"/>
                <w:szCs w:val="21"/>
              </w:rPr>
              <w:t>R245fa</w:t>
            </w:r>
            <w:r w:rsidRPr="00924066">
              <w:rPr>
                <w:rFonts w:ascii="Times New Roman" w:eastAsia="黑体" w:hAnsi="Times New Roman" w:hint="eastAsia"/>
                <w:szCs w:val="21"/>
              </w:rPr>
              <w:t>作为有机朗肯循环工质</w:t>
            </w:r>
          </w:p>
          <w:p w:rsidR="00857BBC" w:rsidRPr="00924066" w:rsidRDefault="00924066" w:rsidP="00924066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24066">
              <w:rPr>
                <w:rFonts w:ascii="Times New Roman" w:eastAsia="黑体" w:hAnsi="Times New Roman" w:hint="eastAsia"/>
                <w:szCs w:val="21"/>
              </w:rPr>
              <w:t>的材料相容性研究</w:t>
            </w:r>
          </w:p>
        </w:tc>
        <w:tc>
          <w:tcPr>
            <w:tcW w:w="2678" w:type="dxa"/>
          </w:tcPr>
          <w:p w:rsidR="00857BBC" w:rsidRPr="00924066" w:rsidRDefault="00924066" w:rsidP="00B717CA">
            <w:pPr>
              <w:spacing w:beforeLines="50"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B4DA1">
              <w:rPr>
                <w:rFonts w:ascii="Times New Roman" w:eastAsia="仿宋" w:hAnsi="Times New Roman" w:hint="eastAsia"/>
                <w:sz w:val="24"/>
                <w:szCs w:val="24"/>
              </w:rPr>
              <w:t>姜朔</w:t>
            </w:r>
            <w:r w:rsidRPr="005B4DA1">
              <w:rPr>
                <w:rFonts w:ascii="Times New Roman" w:eastAsia="仿宋" w:hAnsi="Times New Roman"/>
                <w:sz w:val="24"/>
                <w:szCs w:val="24"/>
                <w:vertAlign w:val="superscript"/>
              </w:rPr>
              <w:t>1</w:t>
            </w:r>
            <w:r w:rsidRPr="005B4DA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B4DA1">
              <w:rPr>
                <w:rFonts w:ascii="Times New Roman" w:eastAsia="仿宋" w:hAnsi="Times New Roman" w:hint="eastAsia"/>
                <w:sz w:val="24"/>
                <w:szCs w:val="24"/>
              </w:rPr>
              <w:t>戴晓业</w:t>
            </w:r>
            <w:r w:rsidRPr="005B4DA1">
              <w:rPr>
                <w:rFonts w:ascii="Times New Roman" w:eastAsia="仿宋" w:hAnsi="Times New Roman"/>
                <w:sz w:val="24"/>
                <w:szCs w:val="24"/>
                <w:vertAlign w:val="superscript"/>
              </w:rPr>
              <w:t>2</w:t>
            </w:r>
            <w:r w:rsidRPr="005B4DA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B4DA1">
              <w:rPr>
                <w:rFonts w:ascii="Times New Roman" w:eastAsia="仿宋" w:hAnsi="Times New Roman" w:hint="eastAsia"/>
                <w:sz w:val="24"/>
                <w:szCs w:val="24"/>
              </w:rPr>
              <w:t>史琳</w:t>
            </w:r>
            <w:r w:rsidRPr="005B4DA1">
              <w:rPr>
                <w:rFonts w:ascii="Times New Roman" w:eastAsia="仿宋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6" w:type="dxa"/>
          </w:tcPr>
          <w:p w:rsidR="00857BBC" w:rsidRDefault="00924066" w:rsidP="00857BBC">
            <w:r w:rsidRPr="00BC433A">
              <w:rPr>
                <w:rFonts w:ascii="Times New Roman" w:hAnsi="Times New Roman" w:cs="Times New Roman" w:hint="eastAsia"/>
                <w:szCs w:val="21"/>
              </w:rPr>
              <w:t>清华大学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A-2018023</w:t>
            </w:r>
          </w:p>
        </w:tc>
        <w:tc>
          <w:tcPr>
            <w:tcW w:w="3668" w:type="dxa"/>
          </w:tcPr>
          <w:p w:rsidR="00857BBC" w:rsidRPr="00835C7E" w:rsidRDefault="00835C7E" w:rsidP="00857BBC">
            <w:r>
              <w:rPr>
                <w:rFonts w:hint="eastAsia"/>
              </w:rPr>
              <w:t>电热水器梯度加热改进方案的仿真模拟与试验研究</w:t>
            </w:r>
          </w:p>
        </w:tc>
        <w:tc>
          <w:tcPr>
            <w:tcW w:w="2678" w:type="dxa"/>
          </w:tcPr>
          <w:p w:rsidR="00835C7E" w:rsidRPr="00835C7E" w:rsidRDefault="00835C7E" w:rsidP="00835C7E">
            <w:pPr>
              <w:spacing w:line="360" w:lineRule="auto"/>
              <w:jc w:val="center"/>
              <w:rPr>
                <w:rFonts w:ascii="仿宋" w:eastAsia="仿宋" w:hAnsi="仿宋"/>
                <w:sz w:val="24"/>
                <w:vertAlign w:val="superscript"/>
              </w:rPr>
            </w:pPr>
            <w:r w:rsidRPr="00835C7E">
              <w:rPr>
                <w:rFonts w:ascii="仿宋" w:eastAsia="仿宋" w:hAnsi="仿宋" w:cs="Times New Roman" w:hint="eastAsia"/>
                <w:sz w:val="24"/>
                <w:szCs w:val="24"/>
              </w:rPr>
              <w:t>孙京岩</w:t>
            </w:r>
            <w:r w:rsidRPr="00835C7E"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  <w:t>1</w:t>
            </w:r>
            <w:r w:rsidRPr="00835C7E">
              <w:rPr>
                <w:rFonts w:ascii="仿宋" w:eastAsia="仿宋" w:hAnsi="仿宋" w:cs="Times New Roman" w:hint="eastAsia"/>
                <w:sz w:val="24"/>
                <w:szCs w:val="24"/>
                <w:vertAlign w:val="superscript"/>
              </w:rPr>
              <w:t>，2</w:t>
            </w:r>
            <w:r w:rsidRPr="00835C7E">
              <w:rPr>
                <w:rFonts w:ascii="仿宋" w:eastAsia="仿宋" w:hAnsi="仿宋" w:cs="Times New Roman" w:hint="eastAsia"/>
                <w:sz w:val="24"/>
                <w:szCs w:val="24"/>
              </w:rPr>
              <w:t>，孙朋元</w:t>
            </w:r>
            <w:r w:rsidRPr="00835C7E"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  <w:t>1</w:t>
            </w:r>
            <w:r w:rsidRPr="00835C7E">
              <w:rPr>
                <w:rFonts w:ascii="仿宋" w:eastAsia="仿宋" w:hAnsi="仿宋" w:cs="Times New Roman" w:hint="eastAsia"/>
                <w:sz w:val="24"/>
                <w:szCs w:val="24"/>
              </w:rPr>
              <w:t>，梅宁</w:t>
            </w:r>
            <w:r w:rsidRPr="00835C7E">
              <w:rPr>
                <w:rFonts w:ascii="仿宋" w:eastAsia="仿宋" w:hAnsi="仿宋" w:cs="Times New Roman" w:hint="eastAsia"/>
                <w:sz w:val="24"/>
                <w:szCs w:val="24"/>
                <w:vertAlign w:val="superscript"/>
              </w:rPr>
              <w:t>1</w:t>
            </w:r>
            <w:r w:rsidRPr="00835C7E">
              <w:rPr>
                <w:rFonts w:ascii="仿宋" w:eastAsia="仿宋" w:hAnsi="仿宋" w:cs="Times New Roman" w:hint="eastAsia"/>
                <w:sz w:val="24"/>
                <w:szCs w:val="24"/>
              </w:rPr>
              <w:t>，袁瀚</w:t>
            </w:r>
            <w:r w:rsidRPr="00835C7E">
              <w:rPr>
                <w:rFonts w:ascii="仿宋" w:eastAsia="仿宋" w:hAnsi="仿宋" w:cs="Times New Roman" w:hint="eastAsia"/>
                <w:sz w:val="24"/>
                <w:szCs w:val="24"/>
                <w:vertAlign w:val="superscript"/>
              </w:rPr>
              <w:t>*</w:t>
            </w:r>
            <w:r w:rsidRPr="00835C7E"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  <w:t>1</w:t>
            </w:r>
            <w:r w:rsidRPr="00835C7E">
              <w:rPr>
                <w:rFonts w:ascii="仿宋" w:eastAsia="仿宋" w:hAnsi="仿宋" w:cs="Times New Roman" w:hint="eastAsia"/>
                <w:sz w:val="24"/>
                <w:szCs w:val="24"/>
              </w:rPr>
              <w:t>，杨春涛</w:t>
            </w:r>
            <w:r>
              <w:rPr>
                <w:rFonts w:ascii="仿宋" w:eastAsia="仿宋" w:hAnsi="仿宋" w:cs="Times New Roman" w:hint="eastAsia"/>
                <w:sz w:val="24"/>
                <w:vertAlign w:val="superscript"/>
              </w:rPr>
              <w:t>2</w:t>
            </w:r>
          </w:p>
        </w:tc>
        <w:tc>
          <w:tcPr>
            <w:tcW w:w="1686" w:type="dxa"/>
          </w:tcPr>
          <w:p w:rsidR="00857BBC" w:rsidRDefault="00835C7E" w:rsidP="00857BBC">
            <w:r w:rsidRPr="00E95DA0">
              <w:rPr>
                <w:rFonts w:ascii="Calibri" w:eastAsia="宋体" w:hAnsi="Calibri" w:cs="Times New Roman" w:hint="eastAsia"/>
                <w:bCs/>
                <w:szCs w:val="21"/>
              </w:rPr>
              <w:t>中国海洋大学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lastRenderedPageBreak/>
              <w:t>A-2018024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A-2018025</w:t>
            </w:r>
          </w:p>
        </w:tc>
        <w:tc>
          <w:tcPr>
            <w:tcW w:w="3668" w:type="dxa"/>
          </w:tcPr>
          <w:p w:rsidR="00857BBC" w:rsidRPr="0067790F" w:rsidRDefault="0067790F" w:rsidP="00B717CA">
            <w:pPr>
              <w:spacing w:beforeLines="50" w:line="360" w:lineRule="auto"/>
              <w:ind w:leftChars="200" w:left="420"/>
              <w:jc w:val="left"/>
              <w:rPr>
                <w:rFonts w:ascii="黑体" w:eastAsia="黑体" w:cs="Times New Roman"/>
                <w:sz w:val="24"/>
                <w:szCs w:val="24"/>
              </w:rPr>
            </w:pPr>
            <w:r w:rsidRPr="0067790F">
              <w:rPr>
                <w:rFonts w:ascii="黑体" w:eastAsia="黑体" w:cs="Times New Roman" w:hint="eastAsia"/>
                <w:sz w:val="24"/>
                <w:szCs w:val="24"/>
              </w:rPr>
              <w:t>基于热汇原理的热水器主动绝热技术</w:t>
            </w:r>
          </w:p>
        </w:tc>
        <w:tc>
          <w:tcPr>
            <w:tcW w:w="2678" w:type="dxa"/>
          </w:tcPr>
          <w:p w:rsidR="00857BBC" w:rsidRPr="0067790F" w:rsidRDefault="0067790F" w:rsidP="00B717CA">
            <w:pPr>
              <w:spacing w:beforeLines="50" w:line="360" w:lineRule="auto"/>
              <w:ind w:leftChars="200" w:left="42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67790F">
              <w:rPr>
                <w:rFonts w:ascii="仿宋_GB2312" w:eastAsia="仿宋_GB2312" w:hAnsi="华文仿宋" w:cs="Times New Roman" w:hint="eastAsia"/>
                <w:szCs w:val="21"/>
              </w:rPr>
              <w:t>王济康 刘子健 庞海林 张智祥 梅宁</w:t>
            </w:r>
            <w:r>
              <w:rPr>
                <w:rFonts w:ascii="仿宋_GB2312" w:eastAsia="仿宋_GB2312" w:hAnsi="华文仿宋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86" w:type="dxa"/>
          </w:tcPr>
          <w:p w:rsidR="00857BBC" w:rsidRDefault="0067790F" w:rsidP="00857BBC">
            <w:r w:rsidRPr="00D376D0">
              <w:rPr>
                <w:rFonts w:ascii="仿宋_GB2312" w:eastAsia="仿宋_GB2312" w:hAnsi="华文仿宋" w:cs="Times New Roman" w:hint="eastAsia"/>
                <w:szCs w:val="21"/>
              </w:rPr>
              <w:t>中国海洋大学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不宜发表（有评审意见）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A-2018026</w:t>
            </w:r>
          </w:p>
        </w:tc>
        <w:tc>
          <w:tcPr>
            <w:tcW w:w="3668" w:type="dxa"/>
          </w:tcPr>
          <w:p w:rsidR="00857BBC" w:rsidRPr="00BB1FD1" w:rsidRDefault="00BB1FD1" w:rsidP="00BB1FD1">
            <w:pPr>
              <w:jc w:val="center"/>
              <w:rPr>
                <w:rFonts w:ascii="黑体" w:eastAsia="黑体"/>
                <w:szCs w:val="21"/>
              </w:rPr>
            </w:pPr>
            <w:r w:rsidRPr="00BB1FD1">
              <w:rPr>
                <w:rFonts w:ascii="黑体" w:eastAsia="黑体" w:hint="eastAsia"/>
                <w:szCs w:val="21"/>
              </w:rPr>
              <w:t>工业散料异物剔除系统设计</w:t>
            </w:r>
          </w:p>
        </w:tc>
        <w:tc>
          <w:tcPr>
            <w:tcW w:w="2678" w:type="dxa"/>
          </w:tcPr>
          <w:p w:rsidR="00857BBC" w:rsidRPr="00BB1FD1" w:rsidRDefault="00BB1FD1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Cs w:val="21"/>
              </w:rPr>
            </w:pPr>
            <w:r w:rsidRPr="00BB1FD1">
              <w:rPr>
                <w:rFonts w:ascii="仿宋_GB2312" w:eastAsia="仿宋_GB2312" w:hAnsi="华文仿宋" w:hint="eastAsia"/>
                <w:szCs w:val="21"/>
              </w:rPr>
              <w:t xml:space="preserve">云宏霞  孙永超 刘思杰 </w:t>
            </w:r>
          </w:p>
        </w:tc>
        <w:tc>
          <w:tcPr>
            <w:tcW w:w="1686" w:type="dxa"/>
          </w:tcPr>
          <w:p w:rsidR="00857BBC" w:rsidRDefault="00BB1FD1" w:rsidP="00857BBC">
            <w:r>
              <w:rPr>
                <w:rFonts w:ascii="仿宋_GB2312" w:eastAsia="仿宋_GB2312" w:hAnsi="华文仿宋" w:hint="eastAsia"/>
                <w:sz w:val="20"/>
                <w:szCs w:val="20"/>
              </w:rPr>
              <w:t>中国海洋大学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未参加报告</w:t>
            </w:r>
          </w:p>
        </w:tc>
      </w:tr>
      <w:tr w:rsidR="00857BBC" w:rsidTr="00FD2891">
        <w:trPr>
          <w:trHeight w:val="930"/>
        </w:trPr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A-2018027</w:t>
            </w:r>
          </w:p>
        </w:tc>
        <w:tc>
          <w:tcPr>
            <w:tcW w:w="3668" w:type="dxa"/>
          </w:tcPr>
          <w:p w:rsidR="00857BBC" w:rsidRPr="00A4730A" w:rsidRDefault="00A4730A" w:rsidP="00A4730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4730A">
              <w:rPr>
                <w:rFonts w:ascii="黑体" w:eastAsia="黑体" w:hint="eastAsia"/>
                <w:sz w:val="24"/>
                <w:szCs w:val="24"/>
              </w:rPr>
              <w:t>广义对流传热规律下的斯特林热机的Z函数优化</w:t>
            </w:r>
          </w:p>
        </w:tc>
        <w:tc>
          <w:tcPr>
            <w:tcW w:w="2678" w:type="dxa"/>
          </w:tcPr>
          <w:p w:rsidR="00857BBC" w:rsidRPr="00A4730A" w:rsidRDefault="00A4730A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云慧敏*</w:t>
            </w:r>
            <w:r>
              <w:rPr>
                <w:rFonts w:ascii="仿宋_GB2312" w:eastAsia="仿宋_GB2312" w:hAnsi="华文仿宋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吴锋  殷勇  </w:t>
            </w:r>
          </w:p>
        </w:tc>
        <w:tc>
          <w:tcPr>
            <w:tcW w:w="1686" w:type="dxa"/>
          </w:tcPr>
          <w:p w:rsidR="00857BBC" w:rsidRDefault="00A4730A" w:rsidP="00857BBC">
            <w:r>
              <w:rPr>
                <w:rFonts w:ascii="宋体" w:hAnsi="宋体" w:hint="eastAsia"/>
                <w:szCs w:val="21"/>
              </w:rPr>
              <w:t>武汉工程大学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A-2018028</w:t>
            </w:r>
          </w:p>
        </w:tc>
        <w:tc>
          <w:tcPr>
            <w:tcW w:w="3668" w:type="dxa"/>
          </w:tcPr>
          <w:p w:rsidR="009138F9" w:rsidRPr="00031AF3" w:rsidRDefault="009138F9" w:rsidP="009138F9">
            <w:pPr>
              <w:tabs>
                <w:tab w:val="left" w:pos="5059"/>
              </w:tabs>
              <w:jc w:val="center"/>
              <w:rPr>
                <w:rStyle w:val="Char3"/>
                <w:rFonts w:ascii="Times New Roman" w:hAnsi="Times New Roman"/>
              </w:rPr>
            </w:pPr>
            <w:r w:rsidRPr="00031AF3">
              <w:rPr>
                <w:rStyle w:val="Char3"/>
                <w:rFonts w:ascii="Times New Roman" w:hAnsi="Times New Roman" w:hint="eastAsia"/>
              </w:rPr>
              <w:t>波瓣形喷嘴</w:t>
            </w:r>
            <w:r w:rsidRPr="00031AF3">
              <w:rPr>
                <w:rStyle w:val="Char3"/>
                <w:rFonts w:ascii="Times New Roman" w:hAnsi="Times New Roman"/>
              </w:rPr>
              <w:t>对</w:t>
            </w:r>
            <w:r w:rsidRPr="00031AF3">
              <w:rPr>
                <w:rStyle w:val="Char3"/>
                <w:rFonts w:ascii="Times New Roman" w:hAnsi="Times New Roman" w:hint="eastAsia"/>
              </w:rPr>
              <w:t>蒸汽</w:t>
            </w:r>
            <w:r w:rsidRPr="00031AF3">
              <w:rPr>
                <w:rStyle w:val="Char3"/>
                <w:rFonts w:ascii="Times New Roman" w:hAnsi="Times New Roman"/>
              </w:rPr>
              <w:t>喷射</w:t>
            </w:r>
            <w:r w:rsidRPr="00031AF3">
              <w:rPr>
                <w:rStyle w:val="Char3"/>
                <w:rFonts w:ascii="Times New Roman" w:hAnsi="Times New Roman" w:hint="eastAsia"/>
              </w:rPr>
              <w:t>式</w:t>
            </w:r>
            <w:r w:rsidRPr="00031AF3">
              <w:rPr>
                <w:rStyle w:val="Char3"/>
                <w:rFonts w:ascii="Times New Roman" w:hAnsi="Times New Roman"/>
              </w:rPr>
              <w:t>制冷性能影响</w:t>
            </w:r>
          </w:p>
          <w:p w:rsidR="00857BBC" w:rsidRPr="00031AF3" w:rsidRDefault="009138F9" w:rsidP="00031AF3">
            <w:pPr>
              <w:tabs>
                <w:tab w:val="left" w:pos="5059"/>
              </w:tabs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031AF3">
              <w:rPr>
                <w:rStyle w:val="Char3"/>
                <w:rFonts w:ascii="Times New Roman" w:hAnsi="Times New Roman" w:hint="eastAsia"/>
              </w:rPr>
              <w:t>的实验研究</w:t>
            </w:r>
          </w:p>
        </w:tc>
        <w:tc>
          <w:tcPr>
            <w:tcW w:w="2678" w:type="dxa"/>
          </w:tcPr>
          <w:p w:rsidR="00857BBC" w:rsidRPr="00031AF3" w:rsidRDefault="009138F9" w:rsidP="00B717CA">
            <w:pPr>
              <w:tabs>
                <w:tab w:val="left" w:pos="5059"/>
              </w:tabs>
              <w:spacing w:beforeLines="50" w:line="36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31AF3">
              <w:rPr>
                <w:rFonts w:ascii="Times New Roman" w:eastAsia="仿宋" w:hAnsi="Times New Roman" w:cs="Times New Roman" w:hint="eastAsia"/>
                <w:szCs w:val="21"/>
              </w:rPr>
              <w:t>王威宁</w:t>
            </w:r>
            <w:r w:rsidRPr="00031AF3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031AF3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031AF3">
              <w:rPr>
                <w:rFonts w:ascii="Times New Roman" w:eastAsia="仿宋" w:hAnsi="Times New Roman" w:cs="Times New Roman" w:hint="eastAsia"/>
                <w:szCs w:val="21"/>
              </w:rPr>
              <w:t>董景明</w:t>
            </w:r>
            <w:r w:rsidRPr="00031AF3">
              <w:rPr>
                <w:rFonts w:ascii="Times New Roman" w:eastAsia="仿宋" w:hAnsi="Times New Roman" w:cs="Times New Roman"/>
                <w:szCs w:val="21"/>
              </w:rPr>
              <w:t xml:space="preserve">*  </w:t>
            </w:r>
            <w:r w:rsidRPr="00031AF3">
              <w:rPr>
                <w:rFonts w:ascii="Times New Roman" w:eastAsia="仿宋" w:hAnsi="Times New Roman" w:cs="Times New Roman" w:hint="eastAsia"/>
                <w:szCs w:val="21"/>
              </w:rPr>
              <w:t>曾维武</w:t>
            </w:r>
            <w:r w:rsidRPr="00031AF3">
              <w:rPr>
                <w:rFonts w:ascii="Times New Roman" w:eastAsia="仿宋" w:hAnsi="Times New Roman" w:cs="Times New Roman" w:hint="eastAsia"/>
                <w:szCs w:val="21"/>
              </w:rPr>
              <w:t xml:space="preserve">  </w:t>
            </w:r>
          </w:p>
        </w:tc>
        <w:tc>
          <w:tcPr>
            <w:tcW w:w="1686" w:type="dxa"/>
          </w:tcPr>
          <w:p w:rsidR="00857BBC" w:rsidRDefault="009138F9" w:rsidP="00857BBC">
            <w:r w:rsidRPr="00CE6B67">
              <w:rPr>
                <w:rFonts w:asciiTheme="minorEastAsia" w:hAnsiTheme="minorEastAsia" w:cs="Times New Roman"/>
                <w:szCs w:val="21"/>
                <w:lang w:val="zh-CN"/>
              </w:rPr>
              <w:t>大连海事大学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A-2018029</w:t>
            </w:r>
          </w:p>
        </w:tc>
        <w:tc>
          <w:tcPr>
            <w:tcW w:w="3668" w:type="dxa"/>
          </w:tcPr>
          <w:p w:rsidR="00857BBC" w:rsidRPr="00B7520F" w:rsidRDefault="00B7520F" w:rsidP="00B7520F">
            <w:pPr>
              <w:spacing w:line="300" w:lineRule="auto"/>
              <w:jc w:val="center"/>
              <w:rPr>
                <w:rFonts w:ascii="黑体" w:eastAsia="黑体"/>
                <w:szCs w:val="21"/>
              </w:rPr>
            </w:pPr>
            <w:bookmarkStart w:id="3" w:name="OLE_LINK8"/>
            <w:bookmarkStart w:id="4" w:name="OLE_LINK9"/>
            <w:r w:rsidRPr="00B7520F">
              <w:rPr>
                <w:rFonts w:ascii="黑体" w:eastAsia="黑体" w:hAnsi="Calibri" w:cs="Times New Roman" w:hint="eastAsia"/>
                <w:szCs w:val="21"/>
              </w:rPr>
              <w:t>流态化下电石渣球粒同时脱除</w:t>
            </w:r>
            <w:r w:rsidRPr="00B7520F">
              <w:rPr>
                <w:rFonts w:ascii="Calibri" w:eastAsia="黑体" w:hAnsi="Calibri" w:cs="Times New Roman"/>
                <w:szCs w:val="21"/>
              </w:rPr>
              <w:t>SO</w:t>
            </w:r>
            <w:r w:rsidRPr="00B7520F">
              <w:rPr>
                <w:rFonts w:ascii="Calibri" w:eastAsia="黑体" w:hAnsi="Calibri" w:cs="Times New Roman"/>
                <w:szCs w:val="21"/>
                <w:vertAlign w:val="subscript"/>
              </w:rPr>
              <w:t>2</w:t>
            </w:r>
            <w:r w:rsidRPr="00B7520F">
              <w:rPr>
                <w:rFonts w:ascii="Calibri" w:eastAsia="黑体" w:hAnsi="Calibri" w:cs="Times New Roman"/>
                <w:szCs w:val="21"/>
              </w:rPr>
              <w:t>/NO</w:t>
            </w:r>
            <w:r w:rsidRPr="00B7520F">
              <w:rPr>
                <w:rFonts w:ascii="黑体" w:eastAsia="黑体" w:hAnsi="Calibri" w:cs="Times New Roman" w:hint="eastAsia"/>
                <w:szCs w:val="21"/>
              </w:rPr>
              <w:t>反应特性研究</w:t>
            </w:r>
            <w:bookmarkEnd w:id="3"/>
            <w:bookmarkEnd w:id="4"/>
          </w:p>
        </w:tc>
        <w:tc>
          <w:tcPr>
            <w:tcW w:w="2678" w:type="dxa"/>
          </w:tcPr>
          <w:p w:rsidR="00857BBC" w:rsidRPr="00B7520F" w:rsidRDefault="00B7520F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Cs w:val="21"/>
              </w:rPr>
            </w:pPr>
            <w:r w:rsidRPr="00B7520F">
              <w:rPr>
                <w:rFonts w:ascii="仿宋_GB2312" w:eastAsia="仿宋_GB2312" w:hAnsi="华文仿宋" w:cs="Times New Roman" w:hint="eastAsia"/>
                <w:szCs w:val="21"/>
              </w:rPr>
              <w:t>汪鑫  李英杰</w:t>
            </w:r>
            <w:r w:rsidRPr="00B7520F">
              <w:rPr>
                <w:rFonts w:ascii="Calibri" w:eastAsia="仿宋" w:hAnsi="Calibri" w:cs="Times New Roman"/>
                <w:szCs w:val="21"/>
                <w:vertAlign w:val="superscript"/>
              </w:rPr>
              <w:t>*</w:t>
            </w:r>
            <w:r w:rsidRPr="00B7520F">
              <w:rPr>
                <w:rFonts w:ascii="仿宋_GB2312" w:eastAsia="仿宋_GB2312" w:hAnsi="华文仿宋" w:cs="Times New Roman" w:hint="eastAsia"/>
                <w:szCs w:val="21"/>
              </w:rPr>
              <w:t xml:space="preserve"> </w:t>
            </w:r>
            <w:r w:rsidRPr="00B7520F">
              <w:rPr>
                <w:rFonts w:ascii="仿宋_GB2312" w:eastAsia="仿宋_GB2312" w:hAnsi="华文仿宋" w:cs="Times New Roman"/>
                <w:szCs w:val="21"/>
              </w:rPr>
              <w:t xml:space="preserve"> </w:t>
            </w:r>
            <w:r w:rsidRPr="00B7520F">
              <w:rPr>
                <w:rFonts w:ascii="仿宋_GB2312" w:eastAsia="仿宋_GB2312" w:hAnsi="华文仿宋" w:cs="Times New Roman" w:hint="eastAsia"/>
                <w:szCs w:val="21"/>
              </w:rPr>
              <w:t>史杰文</w:t>
            </w:r>
          </w:p>
        </w:tc>
        <w:tc>
          <w:tcPr>
            <w:tcW w:w="1686" w:type="dxa"/>
          </w:tcPr>
          <w:p w:rsidR="00857BBC" w:rsidRDefault="00B7520F" w:rsidP="00857BBC">
            <w:r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山东大学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A-2018030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A-2018031</w:t>
            </w:r>
          </w:p>
        </w:tc>
        <w:tc>
          <w:tcPr>
            <w:tcW w:w="3668" w:type="dxa"/>
          </w:tcPr>
          <w:p w:rsidR="007F445B" w:rsidRPr="007F445B" w:rsidRDefault="007F445B" w:rsidP="007F44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F445B">
              <w:rPr>
                <w:rFonts w:ascii="黑体" w:eastAsia="黑体" w:hAnsi="黑体" w:cs="Times New Roman" w:hint="eastAsia"/>
                <w:sz w:val="24"/>
                <w:szCs w:val="24"/>
              </w:rPr>
              <w:t>亚临界简单不可逆有机朗肯循环</w:t>
            </w:r>
          </w:p>
          <w:p w:rsidR="00857BBC" w:rsidRPr="007F445B" w:rsidRDefault="007F445B" w:rsidP="007F445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445B">
              <w:rPr>
                <w:rFonts w:ascii="黑体" w:eastAsia="黑体" w:hAnsi="黑体" w:cs="Times New Roman" w:hint="eastAsia"/>
                <w:sz w:val="24"/>
                <w:szCs w:val="24"/>
              </w:rPr>
              <w:t>有限时间热力学优化</w:t>
            </w:r>
          </w:p>
        </w:tc>
        <w:tc>
          <w:tcPr>
            <w:tcW w:w="2678" w:type="dxa"/>
          </w:tcPr>
          <w:p w:rsidR="00857BBC" w:rsidRDefault="007F445B" w:rsidP="00857BBC">
            <w:r w:rsidRPr="00800646">
              <w:rPr>
                <w:rFonts w:ascii="Times New Roman" w:eastAsia="仿宋" w:hAnsi="Times New Roman" w:cs="Times New Roman"/>
                <w:sz w:val="24"/>
                <w:szCs w:val="24"/>
              </w:rPr>
              <w:t>陈炜健，戈延林，陈林根，秦晓勇，夏少军</w:t>
            </w:r>
          </w:p>
        </w:tc>
        <w:tc>
          <w:tcPr>
            <w:tcW w:w="1686" w:type="dxa"/>
          </w:tcPr>
          <w:p w:rsidR="00857BBC" w:rsidRDefault="007F445B" w:rsidP="00857BBC">
            <w:r w:rsidRPr="008204BE">
              <w:rPr>
                <w:rFonts w:ascii="Times New Roman" w:eastAsia="宋体" w:hAnsi="Times New Roman" w:cs="Times New Roman"/>
                <w:kern w:val="0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同意发表（有评议意见）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A-2018032</w:t>
            </w:r>
          </w:p>
        </w:tc>
        <w:tc>
          <w:tcPr>
            <w:tcW w:w="3668" w:type="dxa"/>
          </w:tcPr>
          <w:p w:rsidR="00EE5554" w:rsidRPr="00EE5554" w:rsidRDefault="00EE5554" w:rsidP="00EE5554">
            <w:pPr>
              <w:pStyle w:val="a9"/>
              <w:ind w:firstLineChars="0" w:firstLine="0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EE5554">
              <w:rPr>
                <w:rFonts w:ascii="Times New Roman" w:eastAsia="黑体" w:hAnsi="Times New Roman" w:cs="Times New Roman"/>
                <w:sz w:val="21"/>
                <w:szCs w:val="21"/>
              </w:rPr>
              <w:t>不可逆热离子</w:t>
            </w:r>
            <w:r w:rsidRPr="00EE5554">
              <w:rPr>
                <w:rFonts w:ascii="Times New Roman" w:eastAsia="黑体" w:hAnsi="Times New Roman" w:cs="Times New Roman"/>
                <w:sz w:val="21"/>
                <w:szCs w:val="21"/>
              </w:rPr>
              <w:t>-</w:t>
            </w:r>
            <w:r w:rsidRPr="00EE5554">
              <w:rPr>
                <w:rFonts w:ascii="Times New Roman" w:eastAsia="黑体" w:hAnsi="Times New Roman" w:cs="Times New Roman"/>
                <w:sz w:val="21"/>
                <w:szCs w:val="21"/>
              </w:rPr>
              <w:t>热电联合制冷机的</w:t>
            </w:r>
          </w:p>
          <w:p w:rsidR="00857BBC" w:rsidRPr="00D126EF" w:rsidRDefault="00EE5554" w:rsidP="00EE5554">
            <w:pPr>
              <w:pStyle w:val="a9"/>
              <w:ind w:firstLineChars="0" w:firstLine="0"/>
              <w:jc w:val="center"/>
              <w:rPr>
                <w:rFonts w:ascii="Times New Roman" w:eastAsia="黑体" w:hAnsi="Times New Roman" w:cs="Times New Roman"/>
                <w:sz w:val="44"/>
                <w:szCs w:val="44"/>
              </w:rPr>
            </w:pPr>
            <w:r w:rsidRPr="00EE5554">
              <w:rPr>
                <w:rFonts w:ascii="Times New Roman" w:eastAsia="黑体" w:hAnsi="Times New Roman" w:cs="Times New Roman"/>
                <w:sz w:val="21"/>
                <w:szCs w:val="21"/>
              </w:rPr>
              <w:t>性能优化区域研究</w:t>
            </w:r>
          </w:p>
        </w:tc>
        <w:tc>
          <w:tcPr>
            <w:tcW w:w="2678" w:type="dxa"/>
          </w:tcPr>
          <w:p w:rsidR="00857BBC" w:rsidRPr="00EE5554" w:rsidRDefault="00EE5554" w:rsidP="00D126EF">
            <w:pPr>
              <w:pStyle w:val="25GB231278"/>
              <w:spacing w:beforeLines="50"/>
              <w:rPr>
                <w:rFonts w:cs="Times New Roman"/>
                <w:sz w:val="21"/>
                <w:szCs w:val="21"/>
              </w:rPr>
            </w:pPr>
            <w:r w:rsidRPr="00EE5554">
              <w:rPr>
                <w:rFonts w:cs="Times New Roman"/>
                <w:sz w:val="21"/>
                <w:szCs w:val="21"/>
              </w:rPr>
              <w:t>丁泽民，周骏乐，陈林根</w:t>
            </w:r>
          </w:p>
        </w:tc>
        <w:tc>
          <w:tcPr>
            <w:tcW w:w="1686" w:type="dxa"/>
          </w:tcPr>
          <w:p w:rsidR="00857BBC" w:rsidRDefault="00EE5554" w:rsidP="00857BBC">
            <w:r w:rsidRPr="00970CB3">
              <w:rPr>
                <w:rFonts w:ascii="宋体" w:hAnsi="宋体" w:cs="Times New Roman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A-2018033</w:t>
            </w:r>
          </w:p>
        </w:tc>
        <w:tc>
          <w:tcPr>
            <w:tcW w:w="3668" w:type="dxa"/>
          </w:tcPr>
          <w:p w:rsidR="00EA1740" w:rsidRPr="00EA1740" w:rsidRDefault="00EA1740" w:rsidP="00EA174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EA1740">
              <w:rPr>
                <w:rFonts w:ascii="黑体" w:eastAsia="黑体" w:hAnsi="黑体" w:cs="Times New Roman"/>
                <w:szCs w:val="21"/>
              </w:rPr>
              <w:t>管式</w:t>
            </w:r>
            <w:r w:rsidRPr="00EA1740">
              <w:rPr>
                <w:rFonts w:ascii="黑体" w:eastAsia="黑体" w:hAnsi="黑体" w:cs="Times New Roman"/>
                <w:position w:val="-16"/>
                <w:szCs w:val="21"/>
              </w:rPr>
              <w:object w:dxaOrig="76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6pt" o:ole="">
                  <v:imagedata r:id="rId6" o:title=""/>
                </v:shape>
                <o:OLEObject Type="Embed" ProgID="Equation.DSMT4" ShapeID="_x0000_i1025" DrawAspect="Content" ObjectID="_1589294569" r:id="rId7"/>
              </w:object>
            </w:r>
            <w:r w:rsidRPr="00EA1740">
              <w:rPr>
                <w:rFonts w:ascii="黑体" w:eastAsia="黑体" w:hAnsi="黑体" w:cs="Times New Roman"/>
                <w:szCs w:val="21"/>
              </w:rPr>
              <w:t>加氢合成甲醇反应器</w:t>
            </w:r>
          </w:p>
          <w:p w:rsidR="00857BBC" w:rsidRPr="00EA1740" w:rsidRDefault="00EA1740" w:rsidP="00EA1740">
            <w:pPr>
              <w:jc w:val="center"/>
              <w:rPr>
                <w:rFonts w:ascii="黑体" w:eastAsia="黑体" w:hAnsi="黑体" w:cs="Times New Roman"/>
                <w:sz w:val="44"/>
                <w:szCs w:val="44"/>
              </w:rPr>
            </w:pPr>
            <w:r w:rsidRPr="00EA1740">
              <w:rPr>
                <w:rFonts w:ascii="黑体" w:eastAsia="黑体" w:hAnsi="黑体" w:cs="Times New Roman" w:hint="eastAsia"/>
                <w:szCs w:val="21"/>
              </w:rPr>
              <w:t>熵产率最小</w:t>
            </w:r>
            <w:r w:rsidRPr="00EA1740">
              <w:rPr>
                <w:rFonts w:ascii="黑体" w:eastAsia="黑体" w:hAnsi="黑体" w:cs="Times New Roman"/>
                <w:szCs w:val="21"/>
              </w:rPr>
              <w:t>优化</w:t>
            </w:r>
          </w:p>
        </w:tc>
        <w:tc>
          <w:tcPr>
            <w:tcW w:w="2678" w:type="dxa"/>
          </w:tcPr>
          <w:p w:rsidR="00857BBC" w:rsidRPr="00EA1740" w:rsidRDefault="00EA1740" w:rsidP="00B717CA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Time new romans" w:cs="Times New Roman"/>
                <w:sz w:val="24"/>
                <w:szCs w:val="24"/>
              </w:rPr>
            </w:pPr>
            <w:r w:rsidRPr="00970CB3">
              <w:rPr>
                <w:rFonts w:ascii="仿宋_GB2312" w:eastAsia="仿宋_GB2312" w:hAnsi="Time new romans" w:cs="Times New Roman" w:hint="eastAsia"/>
                <w:sz w:val="24"/>
                <w:szCs w:val="24"/>
              </w:rPr>
              <w:t>李鹏蕾，陈林根，夏少军，张磊</w:t>
            </w:r>
          </w:p>
        </w:tc>
        <w:tc>
          <w:tcPr>
            <w:tcW w:w="1686" w:type="dxa"/>
          </w:tcPr>
          <w:p w:rsidR="00857BBC" w:rsidRDefault="00EA1740" w:rsidP="00857BBC">
            <w:r w:rsidRPr="00970CB3">
              <w:rPr>
                <w:rFonts w:ascii="宋体" w:hAnsi="宋体" w:cs="Times New Roman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A-2018034</w:t>
            </w:r>
          </w:p>
        </w:tc>
        <w:tc>
          <w:tcPr>
            <w:tcW w:w="3668" w:type="dxa"/>
          </w:tcPr>
          <w:p w:rsidR="00053F2E" w:rsidRPr="00053F2E" w:rsidRDefault="00053F2E" w:rsidP="00053F2E">
            <w:pPr>
              <w:jc w:val="left"/>
              <w:rPr>
                <w:rFonts w:ascii="Times New Roman" w:eastAsia="黑体" w:hAnsi="Times New Roman"/>
                <w:sz w:val="18"/>
                <w:szCs w:val="18"/>
              </w:rPr>
            </w:pPr>
            <w:r w:rsidRPr="00053F2E">
              <w:rPr>
                <w:rFonts w:ascii="Times New Roman" w:eastAsia="黑体" w:hAnsi="Times New Roman" w:hint="eastAsia"/>
                <w:sz w:val="18"/>
                <w:szCs w:val="18"/>
              </w:rPr>
              <w:t>变温热源不可逆</w:t>
            </w:r>
            <w:r w:rsidRPr="00053F2E">
              <w:rPr>
                <w:rFonts w:ascii="Times New Roman" w:eastAsia="黑体" w:hAnsi="Times New Roman" w:hint="eastAsia"/>
                <w:sz w:val="18"/>
                <w:szCs w:val="18"/>
              </w:rPr>
              <w:t>KCS-34</w:t>
            </w:r>
            <w:r w:rsidRPr="00053F2E">
              <w:rPr>
                <w:rFonts w:ascii="Times New Roman" w:eastAsia="黑体" w:hAnsi="Times New Roman" w:hint="eastAsia"/>
                <w:sz w:val="18"/>
                <w:szCs w:val="18"/>
              </w:rPr>
              <w:t>循环的生态学</w:t>
            </w:r>
          </w:p>
          <w:p w:rsidR="00857BBC" w:rsidRPr="00053F2E" w:rsidRDefault="00053F2E" w:rsidP="00053F2E">
            <w:pPr>
              <w:jc w:val="left"/>
              <w:rPr>
                <w:rFonts w:ascii="Times New Roman" w:eastAsia="黑体" w:hAnsi="Times New Roman"/>
                <w:sz w:val="18"/>
                <w:szCs w:val="18"/>
              </w:rPr>
            </w:pPr>
            <w:r w:rsidRPr="00053F2E">
              <w:rPr>
                <w:rFonts w:ascii="Times New Roman" w:eastAsia="黑体" w:hAnsi="Times New Roman" w:hint="eastAsia"/>
                <w:sz w:val="18"/>
                <w:szCs w:val="18"/>
              </w:rPr>
              <w:t>目标优化</w:t>
            </w:r>
          </w:p>
        </w:tc>
        <w:tc>
          <w:tcPr>
            <w:tcW w:w="2678" w:type="dxa"/>
          </w:tcPr>
          <w:p w:rsidR="00857BBC" w:rsidRPr="00053F2E" w:rsidRDefault="00053F2E" w:rsidP="00857BBC">
            <w:pPr>
              <w:rPr>
                <w:szCs w:val="21"/>
              </w:rPr>
            </w:pPr>
            <w:r w:rsidRPr="00053F2E">
              <w:rPr>
                <w:rFonts w:ascii="Times New Roman" w:eastAsia="仿宋" w:hAnsi="Times New Roman" w:hint="eastAsia"/>
                <w:szCs w:val="21"/>
              </w:rPr>
              <w:t>秦宛旭</w:t>
            </w:r>
            <w:r w:rsidRPr="00053F2E">
              <w:rPr>
                <w:rFonts w:ascii="Times New Roman" w:eastAsia="仿宋" w:hAnsi="Times New Roman"/>
                <w:szCs w:val="21"/>
              </w:rPr>
              <w:t>，</w:t>
            </w:r>
            <w:r w:rsidRPr="00053F2E">
              <w:rPr>
                <w:rFonts w:ascii="Times New Roman" w:eastAsia="仿宋" w:hAnsi="Times New Roman" w:hint="eastAsia"/>
                <w:szCs w:val="21"/>
              </w:rPr>
              <w:t>戈延林，</w:t>
            </w:r>
            <w:r w:rsidRPr="00053F2E">
              <w:rPr>
                <w:rFonts w:ascii="Times New Roman" w:eastAsia="仿宋" w:hAnsi="Times New Roman"/>
                <w:szCs w:val="21"/>
              </w:rPr>
              <w:t>陈林根，</w:t>
            </w:r>
            <w:r w:rsidRPr="00053F2E">
              <w:rPr>
                <w:rFonts w:ascii="Times New Roman" w:eastAsia="仿宋" w:hAnsi="Times New Roman" w:hint="eastAsia"/>
                <w:szCs w:val="21"/>
              </w:rPr>
              <w:t>秦晓勇，夏少军</w:t>
            </w:r>
          </w:p>
        </w:tc>
        <w:tc>
          <w:tcPr>
            <w:tcW w:w="1686" w:type="dxa"/>
          </w:tcPr>
          <w:p w:rsidR="00857BBC" w:rsidRDefault="00053F2E" w:rsidP="00857BBC">
            <w:r w:rsidRPr="00356F4F">
              <w:rPr>
                <w:rFonts w:ascii="Times New Roman" w:hAnsi="Times New Roman"/>
                <w:kern w:val="0"/>
                <w:szCs w:val="18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A-2018035</w:t>
            </w:r>
          </w:p>
        </w:tc>
        <w:tc>
          <w:tcPr>
            <w:tcW w:w="3668" w:type="dxa"/>
          </w:tcPr>
          <w:p w:rsidR="00857BBC" w:rsidRPr="006E349D" w:rsidRDefault="006E349D" w:rsidP="00857BBC">
            <w:pPr>
              <w:rPr>
                <w:szCs w:val="21"/>
              </w:rPr>
            </w:pPr>
            <w:r w:rsidRPr="006E349D">
              <w:rPr>
                <w:rFonts w:ascii="Calibri" w:eastAsia="黑体" w:hAnsi="Calibri" w:cs="Times New Roman"/>
                <w:szCs w:val="21"/>
              </w:rPr>
              <w:t>电化学酸化池</w:t>
            </w:r>
            <w:r w:rsidRPr="006E349D">
              <w:rPr>
                <w:rFonts w:ascii="Calibri" w:eastAsia="黑体" w:hAnsi="Calibri" w:cs="Times New Roman" w:hint="eastAsia"/>
                <w:szCs w:val="21"/>
              </w:rPr>
              <w:t>酸化海水</w:t>
            </w:r>
            <w:r w:rsidRPr="006E349D">
              <w:rPr>
                <w:rFonts w:ascii="Calibri" w:eastAsia="黑体" w:hAnsi="Calibri" w:cs="Times New Roman"/>
                <w:szCs w:val="21"/>
              </w:rPr>
              <w:t>过程建模</w:t>
            </w:r>
            <w:r w:rsidRPr="006E349D">
              <w:rPr>
                <w:rFonts w:ascii="Calibri" w:eastAsia="黑体" w:hAnsi="Calibri" w:cs="Times New Roman" w:hint="eastAsia"/>
                <w:szCs w:val="21"/>
              </w:rPr>
              <w:t>分析</w:t>
            </w:r>
          </w:p>
        </w:tc>
        <w:tc>
          <w:tcPr>
            <w:tcW w:w="2678" w:type="dxa"/>
          </w:tcPr>
          <w:p w:rsidR="00857BBC" w:rsidRPr="006E349D" w:rsidRDefault="006E349D" w:rsidP="00B717CA">
            <w:pPr>
              <w:adjustRightInd w:val="0"/>
              <w:snapToGrid w:val="0"/>
              <w:spacing w:beforeLines="50" w:line="360" w:lineRule="auto"/>
              <w:jc w:val="center"/>
              <w:rPr>
                <w:rFonts w:eastAsia="仿宋_GB2312"/>
                <w:szCs w:val="21"/>
                <w:vertAlign w:val="superscript"/>
              </w:rPr>
            </w:pPr>
            <w:r w:rsidRPr="006E349D">
              <w:rPr>
                <w:rFonts w:ascii="Calibri" w:eastAsia="仿宋_GB2312" w:hAnsi="Calibri" w:cs="Times New Roman"/>
                <w:szCs w:val="21"/>
              </w:rPr>
              <w:t>王超，夏少军</w:t>
            </w:r>
            <w:r w:rsidRPr="006E349D">
              <w:rPr>
                <w:rFonts w:ascii="Calibri" w:eastAsia="仿宋_GB2312" w:hAnsi="Calibri" w:cs="Times New Roman"/>
                <w:szCs w:val="21"/>
              </w:rPr>
              <w:t xml:space="preserve">, </w:t>
            </w:r>
            <w:r w:rsidRPr="006E349D">
              <w:rPr>
                <w:rFonts w:ascii="Calibri" w:eastAsia="仿宋_GB2312" w:hAnsi="Calibri" w:cs="Times New Roman"/>
                <w:szCs w:val="21"/>
              </w:rPr>
              <w:t>陈林根，</w:t>
            </w:r>
            <w:r w:rsidRPr="006E349D">
              <w:rPr>
                <w:rFonts w:ascii="Calibri" w:eastAsia="仿宋_GB2312" w:hAnsi="Calibri" w:cs="Times New Roman" w:hint="eastAsia"/>
                <w:szCs w:val="21"/>
              </w:rPr>
              <w:t>宋汉江</w:t>
            </w:r>
            <w:r w:rsidRPr="006E349D">
              <w:rPr>
                <w:rFonts w:ascii="Calibri" w:eastAsia="仿宋_GB2312" w:hAnsi="Calibri" w:cs="Times New Roman" w:hint="eastAsia"/>
                <w:szCs w:val="21"/>
              </w:rPr>
              <w:t xml:space="preserve">, </w:t>
            </w:r>
            <w:r w:rsidRPr="006E349D">
              <w:rPr>
                <w:rFonts w:ascii="Calibri" w:eastAsia="仿宋_GB2312" w:hAnsi="Calibri" w:cs="Times New Roman"/>
                <w:szCs w:val="21"/>
              </w:rPr>
              <w:t>孙丰瑞</w:t>
            </w:r>
          </w:p>
        </w:tc>
        <w:tc>
          <w:tcPr>
            <w:tcW w:w="1686" w:type="dxa"/>
          </w:tcPr>
          <w:p w:rsidR="00857BBC" w:rsidRDefault="006E349D" w:rsidP="00857BBC">
            <w:r w:rsidRPr="00C223F3">
              <w:rPr>
                <w:rFonts w:ascii="宋体" w:eastAsia="宋体" w:hAnsi="宋体" w:cs="Times New Roman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A-2018036</w:t>
            </w:r>
          </w:p>
        </w:tc>
        <w:tc>
          <w:tcPr>
            <w:tcW w:w="3668" w:type="dxa"/>
          </w:tcPr>
          <w:p w:rsidR="00857BBC" w:rsidRPr="00083FFF" w:rsidRDefault="00083FFF" w:rsidP="00857BBC">
            <w:pPr>
              <w:rPr>
                <w:szCs w:val="21"/>
              </w:rPr>
            </w:pPr>
            <w:r w:rsidRPr="00083FFF">
              <w:rPr>
                <w:rFonts w:eastAsia="黑体"/>
                <w:szCs w:val="21"/>
              </w:rPr>
              <w:t>逆水气变换反应器熵产生率最小优化</w:t>
            </w:r>
          </w:p>
        </w:tc>
        <w:tc>
          <w:tcPr>
            <w:tcW w:w="2678" w:type="dxa"/>
          </w:tcPr>
          <w:p w:rsidR="00857BBC" w:rsidRPr="00083FFF" w:rsidRDefault="00083FFF" w:rsidP="00083FFF">
            <w:pPr>
              <w:rPr>
                <w:sz w:val="24"/>
                <w:szCs w:val="24"/>
              </w:rPr>
            </w:pPr>
            <w:r w:rsidRPr="00083FFF">
              <w:rPr>
                <w:rFonts w:eastAsia="仿宋"/>
                <w:sz w:val="24"/>
                <w:szCs w:val="24"/>
              </w:rPr>
              <w:t>张磊，夏少军，陈林根，王超，陈庆晓，孙丰瑞</w:t>
            </w:r>
          </w:p>
        </w:tc>
        <w:tc>
          <w:tcPr>
            <w:tcW w:w="1686" w:type="dxa"/>
          </w:tcPr>
          <w:p w:rsidR="00857BBC" w:rsidRDefault="00083FFF" w:rsidP="00857BBC">
            <w:r w:rsidRPr="003E538F">
              <w:rPr>
                <w:rFonts w:cs="Times New Roman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A-2018037</w:t>
            </w:r>
          </w:p>
        </w:tc>
        <w:tc>
          <w:tcPr>
            <w:tcW w:w="3668" w:type="dxa"/>
          </w:tcPr>
          <w:p w:rsidR="00857BBC" w:rsidRPr="006A1190" w:rsidRDefault="006A1190" w:rsidP="00B717CA">
            <w:pPr>
              <w:spacing w:beforeLines="50" w:afterLines="50" w:line="36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A1190">
              <w:rPr>
                <w:rFonts w:ascii="黑体" w:eastAsia="黑体" w:hAnsi="黑体" w:cs="黑体" w:hint="eastAsia"/>
                <w:sz w:val="18"/>
                <w:szCs w:val="18"/>
              </w:rPr>
              <w:t>基于全生命周期地热发电系统环境影响评价</w:t>
            </w:r>
            <w:r w:rsidRPr="006A11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8" w:type="dxa"/>
          </w:tcPr>
          <w:p w:rsidR="00857BBC" w:rsidRDefault="006A1190" w:rsidP="00857BBC">
            <w:r>
              <w:rPr>
                <w:rFonts w:ascii="仿宋" w:eastAsia="仿宋" w:hAnsi="仿宋" w:cs="仿宋" w:hint="eastAsia"/>
              </w:rPr>
              <w:t>尹洪梅，王永真，陈桂兵，</w:t>
            </w:r>
          </w:p>
        </w:tc>
        <w:tc>
          <w:tcPr>
            <w:tcW w:w="1686" w:type="dxa"/>
          </w:tcPr>
          <w:p w:rsidR="00857BBC" w:rsidRDefault="006A1190" w:rsidP="00857BBC">
            <w:r>
              <w:rPr>
                <w:rFonts w:ascii="宋体" w:hAnsi="宋体" w:cs="宋体" w:hint="eastAsia"/>
                <w:szCs w:val="21"/>
              </w:rPr>
              <w:t>天津大学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A-2018038</w:t>
            </w:r>
          </w:p>
        </w:tc>
        <w:tc>
          <w:tcPr>
            <w:tcW w:w="3668" w:type="dxa"/>
          </w:tcPr>
          <w:p w:rsidR="00857BBC" w:rsidRPr="00916B66" w:rsidRDefault="00AB2E1D" w:rsidP="00916B66">
            <w:pPr>
              <w:pStyle w:val="10"/>
              <w:tabs>
                <w:tab w:val="right" w:leader="dot" w:pos="8306"/>
              </w:tabs>
              <w:jc w:val="center"/>
              <w:rPr>
                <w:rFonts w:ascii="Times New Roman" w:eastAsia="黑体" w:hAnsi="Times New Roman" w:cs="黑体"/>
                <w:szCs w:val="21"/>
              </w:rPr>
            </w:pPr>
            <w:r w:rsidRPr="00AB2E1D">
              <w:rPr>
                <w:rFonts w:ascii="Times New Roman" w:eastAsia="黑体" w:hAnsi="Times New Roman" w:cs="黑体" w:hint="eastAsia"/>
                <w:szCs w:val="21"/>
              </w:rPr>
              <w:t>基于数值模拟的溶液结晶粒度分布与冻结方式关系式研究</w:t>
            </w:r>
          </w:p>
        </w:tc>
        <w:tc>
          <w:tcPr>
            <w:tcW w:w="2678" w:type="dxa"/>
          </w:tcPr>
          <w:p w:rsidR="00857BBC" w:rsidRPr="00AB2E1D" w:rsidRDefault="00AB2E1D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贾颖姣  刘志强</w:t>
            </w:r>
          </w:p>
        </w:tc>
        <w:tc>
          <w:tcPr>
            <w:tcW w:w="1686" w:type="dxa"/>
          </w:tcPr>
          <w:p w:rsidR="00857BBC" w:rsidRDefault="00AB2E1D" w:rsidP="00857BBC">
            <w:r>
              <w:rPr>
                <w:rFonts w:ascii="宋体" w:eastAsia="宋体" w:hAnsi="宋体" w:cs="宋体" w:hint="eastAsia"/>
                <w:szCs w:val="21"/>
              </w:rPr>
              <w:t>中南大学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不宜发表（有评议意见）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A-2018039</w:t>
            </w:r>
          </w:p>
        </w:tc>
        <w:tc>
          <w:tcPr>
            <w:tcW w:w="3668" w:type="dxa"/>
          </w:tcPr>
          <w:p w:rsidR="00857BBC" w:rsidRPr="00B1300C" w:rsidRDefault="00B1300C" w:rsidP="00B1300C">
            <w:pPr>
              <w:rPr>
                <w:rFonts w:eastAsia="黑体" w:cs="Times New Roman"/>
                <w:szCs w:val="21"/>
              </w:rPr>
            </w:pPr>
            <w:r w:rsidRPr="00B1300C">
              <w:rPr>
                <w:rFonts w:eastAsia="黑体" w:cs="Times New Roman"/>
                <w:szCs w:val="21"/>
              </w:rPr>
              <w:t>烟气驱动跨临界与亚临界复叠式有机朗肯循环性能分析</w:t>
            </w:r>
          </w:p>
        </w:tc>
        <w:tc>
          <w:tcPr>
            <w:tcW w:w="2678" w:type="dxa"/>
          </w:tcPr>
          <w:p w:rsidR="00857BBC" w:rsidRDefault="00B1300C" w:rsidP="00857BBC">
            <w:r w:rsidRPr="005F5220">
              <w:rPr>
                <w:rFonts w:eastAsia="仿宋" w:cs="Times New Roman"/>
                <w:sz w:val="24"/>
                <w:szCs w:val="24"/>
              </w:rPr>
              <w:t>胡硕倬，段远源</w:t>
            </w:r>
            <w:r w:rsidRPr="005F5220">
              <w:rPr>
                <w:rFonts w:eastAsia="仿宋" w:cs="Times New Roman"/>
                <w:sz w:val="24"/>
                <w:szCs w:val="24"/>
              </w:rPr>
              <w:t>*</w:t>
            </w:r>
            <w:r w:rsidRPr="005F5220">
              <w:rPr>
                <w:rFonts w:eastAsia="仿宋" w:cs="Times New Roman"/>
                <w:sz w:val="24"/>
                <w:szCs w:val="24"/>
              </w:rPr>
              <w:t>，杨震</w:t>
            </w:r>
          </w:p>
        </w:tc>
        <w:tc>
          <w:tcPr>
            <w:tcW w:w="1686" w:type="dxa"/>
          </w:tcPr>
          <w:p w:rsidR="00857BBC" w:rsidRDefault="00B1300C" w:rsidP="00857BBC">
            <w:r>
              <w:rPr>
                <w:rFonts w:hint="eastAsia"/>
              </w:rPr>
              <w:t>清华大学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A-2018040</w:t>
            </w:r>
          </w:p>
        </w:tc>
        <w:tc>
          <w:tcPr>
            <w:tcW w:w="3668" w:type="dxa"/>
          </w:tcPr>
          <w:p w:rsidR="00857BBC" w:rsidRPr="004F69D1" w:rsidRDefault="004F69D1" w:rsidP="004F69D1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  <w:r w:rsidRPr="004F69D1">
              <w:rPr>
                <w:rFonts w:ascii="黑体" w:eastAsia="黑体" w:hAnsi="Times New Roman" w:cs="Times New Roman" w:hint="eastAsia"/>
                <w:szCs w:val="21"/>
              </w:rPr>
              <w:t>基于神经网络的有机朗肯循环过程及循环性能计算方法</w:t>
            </w:r>
          </w:p>
        </w:tc>
        <w:tc>
          <w:tcPr>
            <w:tcW w:w="2678" w:type="dxa"/>
          </w:tcPr>
          <w:p w:rsidR="00857BBC" w:rsidRPr="004F69D1" w:rsidRDefault="004F69D1" w:rsidP="00857BBC">
            <w:pPr>
              <w:rPr>
                <w:sz w:val="18"/>
                <w:szCs w:val="18"/>
              </w:rPr>
            </w:pPr>
            <w:r w:rsidRPr="004F69D1">
              <w:rPr>
                <w:rFonts w:ascii="仿宋" w:eastAsia="仿宋" w:hAnsi="仿宋" w:hint="eastAsia"/>
                <w:sz w:val="18"/>
                <w:szCs w:val="18"/>
              </w:rPr>
              <w:t>王羽鹏</w:t>
            </w:r>
            <w:r w:rsidRPr="004F69D1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1</w:t>
            </w:r>
            <w:r w:rsidRPr="004F69D1">
              <w:rPr>
                <w:rFonts w:ascii="仿宋" w:eastAsia="仿宋" w:hAnsi="仿宋" w:hint="eastAsia"/>
                <w:sz w:val="18"/>
                <w:szCs w:val="18"/>
              </w:rPr>
              <w:t xml:space="preserve">, </w:t>
            </w:r>
            <w:r w:rsidRPr="004F69D1">
              <w:rPr>
                <w:rFonts w:ascii="仿宋" w:eastAsia="仿宋" w:hAnsi="仿宋"/>
                <w:sz w:val="18"/>
                <w:szCs w:val="18"/>
              </w:rPr>
              <w:t>罗向龙</w:t>
            </w:r>
            <w:r w:rsidRPr="004F69D1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1</w:t>
            </w:r>
            <w:r w:rsidRPr="004F69D1">
              <w:rPr>
                <w:rStyle w:val="a8"/>
                <w:rFonts w:ascii="仿宋" w:eastAsia="仿宋" w:hAnsi="仿宋" w:hint="eastAsia"/>
                <w:sz w:val="18"/>
                <w:szCs w:val="18"/>
              </w:rPr>
              <w:t>，</w:t>
            </w:r>
            <w:r w:rsidRPr="004F69D1">
              <w:rPr>
                <w:rStyle w:val="a8"/>
                <w:rFonts w:ascii="仿宋" w:eastAsia="仿宋" w:hAnsi="仿宋"/>
                <w:sz w:val="18"/>
                <w:szCs w:val="18"/>
              </w:rPr>
              <w:footnoteReference w:customMarkFollows="1" w:id="3"/>
              <w:sym w:font="Symbol" w:char="F02A"/>
            </w:r>
            <w:r w:rsidRPr="004F69D1">
              <w:rPr>
                <w:rFonts w:ascii="仿宋" w:eastAsia="仿宋" w:hAnsi="仿宋"/>
                <w:sz w:val="18"/>
                <w:szCs w:val="18"/>
              </w:rPr>
              <w:t>，</w:t>
            </w:r>
            <w:r w:rsidRPr="004F69D1">
              <w:rPr>
                <w:rFonts w:ascii="仿宋" w:eastAsia="仿宋" w:hAnsi="仿宋" w:hint="eastAsia"/>
                <w:sz w:val="18"/>
                <w:szCs w:val="18"/>
              </w:rPr>
              <w:t>李逸帆</w:t>
            </w:r>
            <w:r w:rsidRPr="004F69D1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1</w:t>
            </w:r>
            <w:r w:rsidRPr="004F69D1">
              <w:rPr>
                <w:rFonts w:ascii="仿宋" w:eastAsia="仿宋" w:hAnsi="仿宋" w:hint="eastAsia"/>
                <w:sz w:val="18"/>
                <w:szCs w:val="18"/>
              </w:rPr>
              <w:t>，陈健勇</w:t>
            </w:r>
            <w:r w:rsidRPr="004F69D1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1</w:t>
            </w:r>
            <w:r w:rsidRPr="004F69D1">
              <w:rPr>
                <w:rFonts w:ascii="仿宋" w:eastAsia="仿宋" w:hAnsi="仿宋"/>
                <w:sz w:val="18"/>
                <w:szCs w:val="18"/>
              </w:rPr>
              <w:t>，</w:t>
            </w:r>
            <w:r w:rsidRPr="004F69D1">
              <w:rPr>
                <w:rFonts w:ascii="仿宋" w:eastAsia="仿宋" w:hAnsi="仿宋" w:hint="eastAsia"/>
                <w:sz w:val="18"/>
                <w:szCs w:val="18"/>
              </w:rPr>
              <w:t>杨智</w:t>
            </w:r>
            <w:r w:rsidRPr="004F69D1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1</w:t>
            </w:r>
            <w:r w:rsidRPr="004F69D1">
              <w:rPr>
                <w:rFonts w:ascii="仿宋" w:eastAsia="仿宋" w:hAnsi="仿宋"/>
                <w:sz w:val="18"/>
                <w:szCs w:val="18"/>
              </w:rPr>
              <w:t>，</w:t>
            </w:r>
            <w:r w:rsidRPr="004F69D1">
              <w:rPr>
                <w:rFonts w:ascii="仿宋" w:eastAsia="仿宋" w:hAnsi="仿宋" w:hint="eastAsia"/>
                <w:sz w:val="18"/>
                <w:szCs w:val="18"/>
              </w:rPr>
              <w:t>陈颖</w:t>
            </w:r>
          </w:p>
        </w:tc>
        <w:tc>
          <w:tcPr>
            <w:tcW w:w="1686" w:type="dxa"/>
          </w:tcPr>
          <w:p w:rsidR="00857BBC" w:rsidRDefault="004F69D1" w:rsidP="00857BBC">
            <w:r w:rsidRPr="00F530E1">
              <w:rPr>
                <w:rFonts w:ascii="宋体" w:eastAsia="宋体" w:hAnsi="宋体" w:hint="eastAsia"/>
                <w:szCs w:val="21"/>
              </w:rPr>
              <w:t>广东</w:t>
            </w:r>
            <w:r w:rsidRPr="00F530E1">
              <w:rPr>
                <w:rFonts w:ascii="宋体" w:eastAsia="宋体" w:hAnsi="宋体"/>
                <w:szCs w:val="21"/>
              </w:rPr>
              <w:t>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A-2018041</w:t>
            </w:r>
          </w:p>
        </w:tc>
        <w:tc>
          <w:tcPr>
            <w:tcW w:w="3668" w:type="dxa"/>
          </w:tcPr>
          <w:p w:rsidR="00857BBC" w:rsidRPr="00FD3EC2" w:rsidRDefault="00E20DCE" w:rsidP="00B717CA">
            <w:pPr>
              <w:spacing w:beforeLines="50" w:line="360" w:lineRule="auto"/>
              <w:jc w:val="left"/>
              <w:rPr>
                <w:rFonts w:ascii="黑体" w:eastAsia="黑体"/>
                <w:sz w:val="18"/>
                <w:szCs w:val="18"/>
              </w:rPr>
            </w:pPr>
            <w:r w:rsidRPr="00FD3EC2">
              <w:rPr>
                <w:rFonts w:ascii="黑体" w:eastAsia="黑体" w:hint="eastAsia"/>
                <w:sz w:val="18"/>
                <w:szCs w:val="18"/>
              </w:rPr>
              <w:t>一种布雷顿循环逼近卡诺循环的</w:t>
            </w:r>
            <w:r w:rsidR="00FD3EC2" w:rsidRPr="00FD3EC2">
              <w:rPr>
                <w:rFonts w:ascii="黑体" w:eastAsia="黑体" w:hint="eastAsia"/>
                <w:sz w:val="18"/>
                <w:szCs w:val="18"/>
              </w:rPr>
              <w:t>热力学方案</w:t>
            </w:r>
          </w:p>
        </w:tc>
        <w:tc>
          <w:tcPr>
            <w:tcW w:w="2678" w:type="dxa"/>
          </w:tcPr>
          <w:p w:rsidR="00857BBC" w:rsidRDefault="00E20DCE" w:rsidP="00857BBC">
            <w:r w:rsidRPr="00FB7C8F">
              <w:rPr>
                <w:rFonts w:ascii="仿宋_GB2312" w:eastAsia="仿宋_GB2312" w:hAnsi="华文仿宋" w:hint="eastAsia"/>
                <w:sz w:val="24"/>
              </w:rPr>
              <w:t>王肖兰  吴晋湘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赵涛</w:t>
            </w:r>
          </w:p>
        </w:tc>
        <w:tc>
          <w:tcPr>
            <w:tcW w:w="1686" w:type="dxa"/>
          </w:tcPr>
          <w:p w:rsidR="00857BBC" w:rsidRDefault="00E20DCE" w:rsidP="00857BBC">
            <w:r w:rsidRPr="00F151F4">
              <w:rPr>
                <w:rFonts w:ascii="宋体" w:hAnsi="宋体" w:hint="eastAsia"/>
              </w:rPr>
              <w:t>河北工业大学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A-2018042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lastRenderedPageBreak/>
              <w:t>A-2018043</w:t>
            </w:r>
          </w:p>
        </w:tc>
        <w:tc>
          <w:tcPr>
            <w:tcW w:w="3668" w:type="dxa"/>
          </w:tcPr>
          <w:p w:rsidR="00857BBC" w:rsidRPr="00FD3EC2" w:rsidRDefault="00FD3EC2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Cs w:val="21"/>
              </w:rPr>
            </w:pPr>
            <w:bookmarkStart w:id="5" w:name="OLE_LINK6"/>
            <w:r w:rsidRPr="00FD3EC2">
              <w:rPr>
                <w:rFonts w:ascii="黑体" w:eastAsia="黑体" w:hAnsi="黑体" w:cs="黑体" w:hint="eastAsia"/>
                <w:szCs w:val="21"/>
              </w:rPr>
              <w:t>烧结矿显热提取过程热力学特性研究</w:t>
            </w:r>
            <w:bookmarkEnd w:id="5"/>
          </w:p>
        </w:tc>
        <w:tc>
          <w:tcPr>
            <w:tcW w:w="2678" w:type="dxa"/>
          </w:tcPr>
          <w:p w:rsidR="00857BBC" w:rsidRDefault="00FD3EC2" w:rsidP="00857BBC">
            <w:r>
              <w:rPr>
                <w:rFonts w:ascii="仿宋_GB2312" w:eastAsia="仿宋_GB2312" w:hAnsi="华文仿宋" w:cs="Times New Roman" w:hint="eastAsia"/>
                <w:sz w:val="24"/>
              </w:rPr>
              <w:t>王子兵，李世成，王绍龙，秦万阔</w:t>
            </w:r>
          </w:p>
        </w:tc>
        <w:tc>
          <w:tcPr>
            <w:tcW w:w="1686" w:type="dxa"/>
          </w:tcPr>
          <w:p w:rsidR="00857BBC" w:rsidRDefault="00FD3EC2" w:rsidP="00857BBC">
            <w:r>
              <w:rPr>
                <w:rFonts w:ascii="Times New Roman" w:eastAsia="宋体" w:hAnsi="Times New Roman" w:cs="Times New Roman"/>
                <w:szCs w:val="21"/>
              </w:rPr>
              <w:t>华北理工大学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A-2018044</w:t>
            </w:r>
          </w:p>
        </w:tc>
        <w:tc>
          <w:tcPr>
            <w:tcW w:w="3668" w:type="dxa"/>
          </w:tcPr>
          <w:p w:rsidR="00857BBC" w:rsidRPr="00CF2950" w:rsidRDefault="00CF2950" w:rsidP="00CF295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CF2950">
              <w:rPr>
                <w:rFonts w:ascii="Times New Roman" w:eastAsia="黑体" w:hAnsi="黑体"/>
                <w:szCs w:val="21"/>
              </w:rPr>
              <w:t>倾斜面太阳辐射量计算方法研究</w:t>
            </w:r>
          </w:p>
        </w:tc>
        <w:tc>
          <w:tcPr>
            <w:tcW w:w="2678" w:type="dxa"/>
          </w:tcPr>
          <w:p w:rsidR="00857BBC" w:rsidRPr="00CF2950" w:rsidRDefault="00CF2950" w:rsidP="00B717CA">
            <w:pPr>
              <w:spacing w:beforeLines="50"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王恩宇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>郭强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张学友</w:t>
            </w:r>
          </w:p>
        </w:tc>
        <w:tc>
          <w:tcPr>
            <w:tcW w:w="1686" w:type="dxa"/>
          </w:tcPr>
          <w:p w:rsidR="00857BBC" w:rsidRDefault="00CF2950" w:rsidP="00857BBC">
            <w:r>
              <w:rPr>
                <w:rFonts w:ascii="Times New Roman" w:hAnsi="宋体"/>
                <w:szCs w:val="21"/>
              </w:rPr>
              <w:t>河北工业大学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修改后发表（有修改意见）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A-2018045</w:t>
            </w:r>
          </w:p>
        </w:tc>
        <w:tc>
          <w:tcPr>
            <w:tcW w:w="3668" w:type="dxa"/>
          </w:tcPr>
          <w:p w:rsidR="00857BBC" w:rsidRPr="00C83A7E" w:rsidRDefault="00C83A7E" w:rsidP="00C83A7E">
            <w:pPr>
              <w:jc w:val="center"/>
              <w:rPr>
                <w:rFonts w:eastAsia="黑体" w:cs="Times New Roman"/>
                <w:b/>
                <w:szCs w:val="21"/>
              </w:rPr>
            </w:pPr>
            <w:r w:rsidRPr="00C83A7E">
              <w:rPr>
                <w:rFonts w:eastAsia="黑体" w:cs="Times New Roman"/>
                <w:szCs w:val="21"/>
              </w:rPr>
              <w:t>分液热泵空调系统的制热性能研究</w:t>
            </w:r>
          </w:p>
        </w:tc>
        <w:tc>
          <w:tcPr>
            <w:tcW w:w="2678" w:type="dxa"/>
          </w:tcPr>
          <w:p w:rsidR="00857BBC" w:rsidRPr="00C83A7E" w:rsidRDefault="00C83A7E" w:rsidP="00857BBC">
            <w:pPr>
              <w:rPr>
                <w:sz w:val="15"/>
                <w:szCs w:val="15"/>
              </w:rPr>
            </w:pPr>
            <w:r w:rsidRPr="00C83A7E">
              <w:rPr>
                <w:rFonts w:eastAsia="仿宋" w:cs="Times New Roman"/>
                <w:sz w:val="15"/>
                <w:szCs w:val="15"/>
              </w:rPr>
              <w:t>李云海</w:t>
            </w:r>
            <w:r w:rsidRPr="00C83A7E">
              <w:rPr>
                <w:rFonts w:eastAsia="仿宋" w:cs="Times New Roman" w:hint="eastAsia"/>
                <w:sz w:val="15"/>
                <w:szCs w:val="15"/>
              </w:rPr>
              <w:t xml:space="preserve"> </w:t>
            </w:r>
            <w:r w:rsidRPr="00C83A7E">
              <w:rPr>
                <w:rFonts w:eastAsia="仿宋" w:cs="Times New Roman"/>
                <w:sz w:val="15"/>
                <w:szCs w:val="15"/>
              </w:rPr>
              <w:t>陈健勇</w:t>
            </w:r>
            <w:r w:rsidRPr="00C83A7E">
              <w:rPr>
                <w:rFonts w:eastAsia="仿宋" w:cs="Times New Roman" w:hint="eastAsia"/>
                <w:sz w:val="15"/>
                <w:szCs w:val="15"/>
              </w:rPr>
              <w:t xml:space="preserve">* </w:t>
            </w:r>
            <w:r w:rsidRPr="00C83A7E">
              <w:rPr>
                <w:rFonts w:eastAsia="仿宋" w:cs="Times New Roman"/>
                <w:sz w:val="15"/>
                <w:szCs w:val="15"/>
              </w:rPr>
              <w:t>林旭</w:t>
            </w:r>
            <w:r w:rsidRPr="00C83A7E">
              <w:rPr>
                <w:rFonts w:eastAsia="仿宋" w:cs="Times New Roman" w:hint="eastAsia"/>
                <w:sz w:val="15"/>
                <w:szCs w:val="15"/>
              </w:rPr>
              <w:t xml:space="preserve"> </w:t>
            </w:r>
            <w:r w:rsidRPr="00C83A7E">
              <w:rPr>
                <w:rFonts w:eastAsia="仿宋" w:cs="Times New Roman"/>
                <w:sz w:val="15"/>
                <w:szCs w:val="15"/>
              </w:rPr>
              <w:t>陈颖</w:t>
            </w:r>
            <w:r w:rsidRPr="00C83A7E">
              <w:rPr>
                <w:rFonts w:eastAsia="仿宋" w:cs="Times New Roman"/>
                <w:sz w:val="15"/>
                <w:szCs w:val="15"/>
              </w:rPr>
              <w:t xml:space="preserve"> </w:t>
            </w:r>
            <w:r w:rsidRPr="00C83A7E">
              <w:rPr>
                <w:rFonts w:eastAsia="仿宋" w:cs="Times New Roman"/>
                <w:sz w:val="15"/>
                <w:szCs w:val="15"/>
              </w:rPr>
              <w:t>罗向龙</w:t>
            </w:r>
            <w:r w:rsidRPr="00C83A7E">
              <w:rPr>
                <w:rFonts w:eastAsia="仿宋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686" w:type="dxa"/>
          </w:tcPr>
          <w:p w:rsidR="00857BBC" w:rsidRDefault="00C83A7E" w:rsidP="00857BBC">
            <w:r w:rsidRPr="00755585">
              <w:rPr>
                <w:rFonts w:cs="Times New Roman"/>
                <w:szCs w:val="21"/>
              </w:rPr>
              <w:t>广东工业大学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A-2018046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A-2018047</w:t>
            </w:r>
          </w:p>
        </w:tc>
        <w:tc>
          <w:tcPr>
            <w:tcW w:w="3668" w:type="dxa"/>
          </w:tcPr>
          <w:p w:rsidR="00857BBC" w:rsidRPr="00583827" w:rsidRDefault="00583827" w:rsidP="00857BBC">
            <w:pPr>
              <w:rPr>
                <w:szCs w:val="21"/>
              </w:rPr>
            </w:pPr>
            <w:r w:rsidRPr="00583827">
              <w:rPr>
                <w:rFonts w:ascii="黑体" w:eastAsia="黑体" w:cs="Times New Roman" w:hint="eastAsia"/>
                <w:szCs w:val="21"/>
              </w:rPr>
              <w:t>蒸汽驱</w:t>
            </w:r>
            <w:r w:rsidRPr="00583827">
              <w:rPr>
                <w:rFonts w:ascii="黑体" w:eastAsia="黑体" w:cs="Times New Roman"/>
                <w:szCs w:val="21"/>
              </w:rPr>
              <w:t>生产井水闪蒸</w:t>
            </w:r>
            <w:r w:rsidRPr="00583827">
              <w:rPr>
                <w:rFonts w:ascii="黑体" w:eastAsia="黑体" w:cs="Times New Roman" w:hint="eastAsia"/>
                <w:szCs w:val="21"/>
              </w:rPr>
              <w:t>对</w:t>
            </w:r>
            <w:r w:rsidRPr="00583827">
              <w:rPr>
                <w:rFonts w:ascii="黑体" w:eastAsia="黑体" w:cs="Times New Roman"/>
                <w:szCs w:val="21"/>
              </w:rPr>
              <w:t>泵抽吸的影响</w:t>
            </w:r>
          </w:p>
        </w:tc>
        <w:tc>
          <w:tcPr>
            <w:tcW w:w="2678" w:type="dxa"/>
          </w:tcPr>
          <w:p w:rsidR="00857BBC" w:rsidRPr="00583827" w:rsidRDefault="00583827" w:rsidP="00857BBC">
            <w:pPr>
              <w:rPr>
                <w:szCs w:val="21"/>
              </w:rPr>
            </w:pPr>
            <w:r w:rsidRPr="00583827">
              <w:rPr>
                <w:rFonts w:eastAsia="仿宋" w:cs="Times New Roman"/>
                <w:szCs w:val="21"/>
              </w:rPr>
              <w:t>舒华文</w:t>
            </w:r>
            <w:r w:rsidRPr="00583827">
              <w:rPr>
                <w:rFonts w:eastAsia="仿宋" w:cs="Times New Roman" w:hint="eastAsia"/>
                <w:szCs w:val="21"/>
                <w:vertAlign w:val="superscript"/>
              </w:rPr>
              <w:t>1</w:t>
            </w:r>
            <w:r w:rsidRPr="00583827">
              <w:rPr>
                <w:rFonts w:eastAsia="仿宋" w:cs="Times New Roman"/>
                <w:szCs w:val="21"/>
                <w:vertAlign w:val="superscript"/>
              </w:rPr>
              <w:t xml:space="preserve">,   </w:t>
            </w:r>
            <w:r w:rsidRPr="00583827">
              <w:rPr>
                <w:rFonts w:eastAsia="仿宋" w:cs="Times New Roman" w:hint="eastAsia"/>
                <w:szCs w:val="21"/>
              </w:rPr>
              <w:t>张雷</w:t>
            </w:r>
            <w:r w:rsidRPr="00583827">
              <w:rPr>
                <w:rFonts w:eastAsia="仿宋" w:cs="Times New Roman"/>
                <w:szCs w:val="21"/>
                <w:vertAlign w:val="superscript"/>
              </w:rPr>
              <w:t xml:space="preserve">3  </w:t>
            </w:r>
            <w:r w:rsidRPr="00583827">
              <w:rPr>
                <w:rFonts w:eastAsia="仿宋" w:cs="Times New Roman" w:hint="eastAsia"/>
                <w:szCs w:val="21"/>
              </w:rPr>
              <w:t>周娜</w:t>
            </w:r>
            <w:r w:rsidRPr="00583827">
              <w:rPr>
                <w:rFonts w:eastAsia="仿宋" w:cs="Times New Roman"/>
                <w:szCs w:val="21"/>
                <w:vertAlign w:val="superscript"/>
              </w:rPr>
              <w:t>3</w:t>
            </w:r>
            <w:r w:rsidRPr="00583827">
              <w:rPr>
                <w:rFonts w:eastAsia="仿宋" w:cs="Times New Roman" w:hint="eastAsia"/>
                <w:szCs w:val="21"/>
              </w:rPr>
              <w:t xml:space="preserve"> </w:t>
            </w:r>
            <w:r w:rsidRPr="00583827">
              <w:rPr>
                <w:rFonts w:eastAsia="仿宋" w:cs="Times New Roman"/>
                <w:szCs w:val="21"/>
              </w:rPr>
              <w:t xml:space="preserve"> </w:t>
            </w:r>
            <w:r w:rsidRPr="00583827">
              <w:rPr>
                <w:rFonts w:eastAsia="仿宋" w:cs="Times New Roman" w:hint="eastAsia"/>
                <w:szCs w:val="21"/>
              </w:rPr>
              <w:t>安顺法</w:t>
            </w:r>
            <w:r w:rsidRPr="00583827">
              <w:rPr>
                <w:rFonts w:eastAsia="仿宋" w:cs="Times New Roman"/>
                <w:szCs w:val="21"/>
                <w:vertAlign w:val="superscript"/>
              </w:rPr>
              <w:t>3</w:t>
            </w:r>
            <w:r w:rsidRPr="00583827">
              <w:rPr>
                <w:rFonts w:eastAsia="仿宋" w:cs="Times New Roman" w:hint="eastAsia"/>
                <w:szCs w:val="21"/>
              </w:rPr>
              <w:t xml:space="preserve"> </w:t>
            </w:r>
            <w:r w:rsidRPr="00583827">
              <w:rPr>
                <w:rFonts w:eastAsia="仿宋" w:cs="Times New Roman" w:hint="eastAsia"/>
                <w:szCs w:val="21"/>
              </w:rPr>
              <w:t>巩亮</w:t>
            </w:r>
            <w:r w:rsidRPr="00583827">
              <w:rPr>
                <w:rFonts w:eastAsia="仿宋" w:cs="Times New Roman" w:hint="eastAsia"/>
                <w:szCs w:val="21"/>
                <w:vertAlign w:val="superscript"/>
              </w:rPr>
              <w:t>1</w:t>
            </w:r>
            <w:r w:rsidRPr="00583827">
              <w:rPr>
                <w:rFonts w:eastAsia="仿宋" w:cs="Times New Roman"/>
                <w:szCs w:val="21"/>
              </w:rPr>
              <w:t xml:space="preserve"> </w:t>
            </w:r>
            <w:r w:rsidRPr="00583827">
              <w:rPr>
                <w:rFonts w:eastAsia="仿宋" w:cs="Times New Roman" w:hint="eastAsia"/>
                <w:szCs w:val="21"/>
              </w:rPr>
              <w:t>徐明海</w:t>
            </w:r>
          </w:p>
        </w:tc>
        <w:tc>
          <w:tcPr>
            <w:tcW w:w="1686" w:type="dxa"/>
          </w:tcPr>
          <w:p w:rsidR="00857BBC" w:rsidRDefault="00583827" w:rsidP="00857BBC">
            <w:r w:rsidRPr="0098377E">
              <w:rPr>
                <w:rFonts w:asciiTheme="minorEastAsia" w:hAnsiTheme="minorEastAsia" w:cs="Times New Roman"/>
                <w:szCs w:val="21"/>
              </w:rPr>
              <w:t>中国石油大学</w:t>
            </w:r>
            <w:r w:rsidRPr="0098377E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98377E">
              <w:rPr>
                <w:rFonts w:asciiTheme="minorEastAsia" w:hAnsiTheme="minorEastAsia" w:cs="Times New Roman"/>
                <w:szCs w:val="21"/>
              </w:rPr>
              <w:t>华东</w:t>
            </w:r>
            <w:r w:rsidRPr="0098377E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A-2018048</w:t>
            </w:r>
          </w:p>
        </w:tc>
        <w:tc>
          <w:tcPr>
            <w:tcW w:w="3668" w:type="dxa"/>
          </w:tcPr>
          <w:p w:rsidR="00524B6D" w:rsidRPr="00524B6D" w:rsidRDefault="00524B6D" w:rsidP="00524B6D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524B6D">
              <w:rPr>
                <w:rFonts w:ascii="黑体" w:eastAsia="黑体" w:hAnsi="黑体"/>
                <w:szCs w:val="21"/>
              </w:rPr>
              <w:t>基于反问题理论的汽液两相上升流</w:t>
            </w:r>
          </w:p>
          <w:p w:rsidR="00857BBC" w:rsidRPr="00524B6D" w:rsidRDefault="00524B6D" w:rsidP="00524B6D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524B6D">
              <w:rPr>
                <w:rFonts w:ascii="黑体" w:eastAsia="黑体" w:hAnsi="黑体"/>
                <w:szCs w:val="21"/>
              </w:rPr>
              <w:t>流型预测与实验研究</w:t>
            </w:r>
          </w:p>
        </w:tc>
        <w:tc>
          <w:tcPr>
            <w:tcW w:w="2678" w:type="dxa"/>
          </w:tcPr>
          <w:p w:rsidR="00857BBC" w:rsidRPr="00524B6D" w:rsidRDefault="00524B6D" w:rsidP="00B717CA">
            <w:pPr>
              <w:pStyle w:val="ab"/>
              <w:spacing w:beforeLines="50" w:afterLines="50" w:line="360" w:lineRule="auto"/>
              <w:ind w:left="374" w:right="374" w:firstLine="0"/>
              <w:jc w:val="left"/>
              <w:rPr>
                <w:rFonts w:ascii="仿宋" w:eastAsia="仿宋" w:hAnsi="仿宋"/>
                <w:szCs w:val="21"/>
              </w:rPr>
            </w:pPr>
            <w:r w:rsidRPr="00524B6D">
              <w:rPr>
                <w:rFonts w:ascii="仿宋" w:eastAsia="仿宋" w:hAnsi="仿宋" w:hint="eastAsia"/>
                <w:szCs w:val="21"/>
              </w:rPr>
              <w:t>庞海林</w:t>
            </w:r>
            <w:r w:rsidRPr="00524B6D">
              <w:rPr>
                <w:rFonts w:ascii="仿宋" w:eastAsia="仿宋" w:hAnsi="仿宋"/>
                <w:szCs w:val="21"/>
              </w:rPr>
              <w:t>,</w:t>
            </w:r>
            <w:r w:rsidRPr="00524B6D">
              <w:rPr>
                <w:rFonts w:ascii="仿宋" w:eastAsia="仿宋" w:hAnsi="仿宋" w:hint="eastAsia"/>
                <w:szCs w:val="21"/>
              </w:rPr>
              <w:t xml:space="preserve"> 梅</w:t>
            </w:r>
            <w:r>
              <w:rPr>
                <w:rFonts w:ascii="仿宋" w:eastAsia="仿宋" w:hAnsi="仿宋" w:hint="eastAsia"/>
                <w:szCs w:val="21"/>
              </w:rPr>
              <w:t>宁</w:t>
            </w:r>
          </w:p>
        </w:tc>
        <w:tc>
          <w:tcPr>
            <w:tcW w:w="1686" w:type="dxa"/>
          </w:tcPr>
          <w:p w:rsidR="00857BBC" w:rsidRDefault="00524B6D" w:rsidP="00857BBC">
            <w:r w:rsidRPr="00DB47B1">
              <w:rPr>
                <w:rFonts w:eastAsia="仿宋"/>
                <w:sz w:val="20"/>
              </w:rPr>
              <w:t>中国海洋大学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A-2018049</w:t>
            </w:r>
          </w:p>
        </w:tc>
        <w:tc>
          <w:tcPr>
            <w:tcW w:w="3668" w:type="dxa"/>
          </w:tcPr>
          <w:p w:rsidR="00857BBC" w:rsidRPr="0090058C" w:rsidRDefault="0090058C" w:rsidP="0090058C">
            <w:pPr>
              <w:jc w:val="center"/>
              <w:rPr>
                <w:rFonts w:ascii="黑体" w:eastAsia="黑体"/>
                <w:szCs w:val="21"/>
              </w:rPr>
            </w:pPr>
            <w:r w:rsidRPr="0090058C">
              <w:rPr>
                <w:rFonts w:ascii="黑体" w:eastAsia="黑体" w:hint="eastAsia"/>
                <w:szCs w:val="21"/>
              </w:rPr>
              <w:t>风电机组㶲损对输出效率的影响</w:t>
            </w:r>
          </w:p>
        </w:tc>
        <w:tc>
          <w:tcPr>
            <w:tcW w:w="2678" w:type="dxa"/>
          </w:tcPr>
          <w:p w:rsidR="00857BBC" w:rsidRPr="0090058C" w:rsidRDefault="0090058C" w:rsidP="00B717CA">
            <w:pPr>
              <w:spacing w:beforeLines="50" w:line="360" w:lineRule="auto"/>
              <w:jc w:val="left"/>
              <w:rPr>
                <w:rFonts w:ascii="仿宋_GB2312" w:eastAsia="仿宋_GB2312" w:hAnsi="华文仿宋"/>
                <w:szCs w:val="21"/>
              </w:rPr>
            </w:pPr>
            <w:r w:rsidRPr="0090058C">
              <w:rPr>
                <w:rFonts w:ascii="仿宋_GB2312" w:eastAsia="仿宋_GB2312" w:hAnsi="华文仿宋" w:hint="eastAsia"/>
                <w:szCs w:val="21"/>
              </w:rPr>
              <w:t>张建勋  温彩凤 彭海伦 高翔宇 汪建文</w:t>
            </w:r>
          </w:p>
        </w:tc>
        <w:tc>
          <w:tcPr>
            <w:tcW w:w="1686" w:type="dxa"/>
          </w:tcPr>
          <w:p w:rsidR="00857BBC" w:rsidRDefault="0090058C" w:rsidP="00857BBC">
            <w:r>
              <w:rPr>
                <w:rFonts w:ascii="仿宋_GB2312" w:eastAsia="仿宋_GB2312" w:hAnsi="华文仿宋" w:hint="eastAsia"/>
                <w:sz w:val="20"/>
                <w:szCs w:val="20"/>
              </w:rPr>
              <w:t>内蒙古工业大学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未参加报告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A-2018050</w:t>
            </w:r>
          </w:p>
        </w:tc>
        <w:tc>
          <w:tcPr>
            <w:tcW w:w="3668" w:type="dxa"/>
          </w:tcPr>
          <w:p w:rsidR="00857BBC" w:rsidRPr="004A434B" w:rsidRDefault="004A434B" w:rsidP="00857BBC">
            <w:pPr>
              <w:rPr>
                <w:szCs w:val="21"/>
              </w:rPr>
            </w:pPr>
            <w:r w:rsidRPr="004A434B">
              <w:rPr>
                <w:rFonts w:ascii="黑体" w:eastAsia="黑体" w:hAnsi="黑体" w:hint="eastAsia"/>
                <w:kern w:val="0"/>
                <w:szCs w:val="21"/>
              </w:rPr>
              <w:t>内可逆往复式</w:t>
            </w:r>
            <w:proofErr w:type="spellStart"/>
            <w:r w:rsidRPr="004A434B">
              <w:rPr>
                <w:rFonts w:ascii="黑体" w:eastAsia="黑体" w:hAnsi="黑体" w:hint="eastAsia"/>
                <w:kern w:val="0"/>
                <w:szCs w:val="21"/>
              </w:rPr>
              <w:t>Maisotsenko-Brayton</w:t>
            </w:r>
            <w:proofErr w:type="spellEnd"/>
            <w:r w:rsidRPr="004A434B">
              <w:rPr>
                <w:rFonts w:ascii="黑体" w:eastAsia="黑体" w:hAnsi="黑体" w:hint="eastAsia"/>
                <w:kern w:val="0"/>
                <w:szCs w:val="21"/>
              </w:rPr>
              <w:t>循环生态学最优性能</w:t>
            </w:r>
          </w:p>
        </w:tc>
        <w:tc>
          <w:tcPr>
            <w:tcW w:w="2678" w:type="dxa"/>
          </w:tcPr>
          <w:p w:rsidR="00857BBC" w:rsidRDefault="004A434B" w:rsidP="00857BBC">
            <w:r>
              <w:rPr>
                <w:rFonts w:eastAsia="仿宋" w:hint="eastAsia"/>
                <w:kern w:val="0"/>
                <w:sz w:val="24"/>
              </w:rPr>
              <w:t>沈佳锋，陈林根，戈延林，朱富丽</w:t>
            </w:r>
          </w:p>
        </w:tc>
        <w:tc>
          <w:tcPr>
            <w:tcW w:w="1686" w:type="dxa"/>
          </w:tcPr>
          <w:p w:rsidR="00857BBC" w:rsidRDefault="004A434B" w:rsidP="00857BBC">
            <w:r>
              <w:rPr>
                <w:rFonts w:hint="eastAsia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A-2018051</w:t>
            </w:r>
          </w:p>
        </w:tc>
        <w:tc>
          <w:tcPr>
            <w:tcW w:w="3668" w:type="dxa"/>
          </w:tcPr>
          <w:p w:rsidR="00857BBC" w:rsidRPr="00D020EA" w:rsidRDefault="00D020EA" w:rsidP="00D020EA">
            <w:pPr>
              <w:widowControl/>
              <w:adjustRightInd w:val="0"/>
              <w:snapToGrid w:val="0"/>
              <w:jc w:val="center"/>
              <w:outlineLvl w:val="0"/>
              <w:rPr>
                <w:rFonts w:ascii="黑体" w:eastAsia="黑体" w:hAnsi="黑体"/>
                <w:szCs w:val="21"/>
              </w:rPr>
            </w:pPr>
            <w:r w:rsidRPr="00D020EA">
              <w:rPr>
                <w:rFonts w:ascii="黑体" w:eastAsia="黑体" w:hAnsi="黑体" w:hint="eastAsia"/>
                <w:szCs w:val="21"/>
              </w:rPr>
              <w:t>内可逆</w:t>
            </w:r>
            <w:proofErr w:type="spellStart"/>
            <w:r w:rsidRPr="00D020EA">
              <w:rPr>
                <w:rFonts w:eastAsia="黑体"/>
                <w:szCs w:val="21"/>
              </w:rPr>
              <w:t>Maisotsenko</w:t>
            </w:r>
            <w:proofErr w:type="spellEnd"/>
            <w:r w:rsidRPr="00D020EA">
              <w:rPr>
                <w:rFonts w:eastAsia="黑体"/>
                <w:szCs w:val="21"/>
              </w:rPr>
              <w:t>-Diesel</w:t>
            </w:r>
            <w:r w:rsidRPr="00D020EA">
              <w:rPr>
                <w:rFonts w:ascii="黑体" w:eastAsia="黑体" w:hAnsi="黑体" w:hint="eastAsia"/>
                <w:szCs w:val="21"/>
              </w:rPr>
              <w:t>循环</w:t>
            </w:r>
            <w:r w:rsidRPr="00D020EA">
              <w:rPr>
                <w:rFonts w:ascii="黑体" w:eastAsia="黑体" w:hAnsi="黑体" w:hint="eastAsia"/>
                <w:color w:val="000000"/>
                <w:szCs w:val="21"/>
              </w:rPr>
              <w:t>有限时间</w:t>
            </w:r>
            <w:r w:rsidRPr="00D020EA">
              <w:rPr>
                <w:rFonts w:ascii="黑体" w:eastAsia="黑体" w:hAnsi="黑体" w:hint="eastAsia"/>
                <w:szCs w:val="21"/>
              </w:rPr>
              <w:t>热力学分析</w:t>
            </w:r>
          </w:p>
        </w:tc>
        <w:tc>
          <w:tcPr>
            <w:tcW w:w="2678" w:type="dxa"/>
          </w:tcPr>
          <w:p w:rsidR="00857BBC" w:rsidRPr="00D020EA" w:rsidRDefault="00D020EA" w:rsidP="00B717CA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4"/>
                <w:vertAlign w:val="superscript"/>
              </w:rPr>
            </w:pPr>
            <w:r>
              <w:rPr>
                <w:rFonts w:ascii="仿宋" w:eastAsia="仿宋" w:hAnsi="仿宋" w:hint="eastAsia"/>
                <w:sz w:val="24"/>
              </w:rPr>
              <w:t>朱富丽，陈林根王文华</w:t>
            </w:r>
          </w:p>
        </w:tc>
        <w:tc>
          <w:tcPr>
            <w:tcW w:w="1686" w:type="dxa"/>
          </w:tcPr>
          <w:p w:rsidR="00857BBC" w:rsidRDefault="00D020EA" w:rsidP="00857BBC">
            <w:r>
              <w:rPr>
                <w:rFonts w:ascii="宋体" w:hAnsi="宋体" w:hint="eastAsia"/>
                <w:color w:val="000000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A-2018052</w:t>
            </w:r>
          </w:p>
        </w:tc>
        <w:tc>
          <w:tcPr>
            <w:tcW w:w="3668" w:type="dxa"/>
          </w:tcPr>
          <w:p w:rsidR="00857BBC" w:rsidRPr="006E0108" w:rsidRDefault="006E0108" w:rsidP="006E0108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6E0108">
              <w:rPr>
                <w:rFonts w:ascii="黑体" w:eastAsia="黑体" w:hAnsi="黑体" w:hint="eastAsia"/>
                <w:bCs/>
                <w:szCs w:val="21"/>
              </w:rPr>
              <w:t>冰浆非均匀流动的CFD-PBM耦合模型研究</w:t>
            </w:r>
          </w:p>
        </w:tc>
        <w:tc>
          <w:tcPr>
            <w:tcW w:w="2678" w:type="dxa"/>
          </w:tcPr>
          <w:p w:rsidR="00857BBC" w:rsidRPr="006E0108" w:rsidRDefault="006E0108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E0108">
              <w:rPr>
                <w:rFonts w:ascii="仿宋" w:eastAsia="仿宋" w:hAnsi="仿宋" w:hint="eastAsia"/>
                <w:szCs w:val="21"/>
              </w:rPr>
              <w:t>徐爱祥，平仕昊，徐丹，刘志强2，寇广孝</w:t>
            </w:r>
          </w:p>
        </w:tc>
        <w:tc>
          <w:tcPr>
            <w:tcW w:w="1686" w:type="dxa"/>
          </w:tcPr>
          <w:p w:rsidR="00857BBC" w:rsidRDefault="006E0108" w:rsidP="00857BBC">
            <w:pPr>
              <w:rPr>
                <w:rFonts w:ascii="仿宋_GB2312" w:eastAsia="仿宋_GB2312" w:hAnsi="华文仿宋"/>
                <w:sz w:val="20"/>
                <w:szCs w:val="20"/>
              </w:rPr>
            </w:pPr>
            <w:r>
              <w:rPr>
                <w:rFonts w:ascii="仿宋_GB2312" w:eastAsia="仿宋_GB2312" w:hAnsi="华文仿宋" w:hint="eastAsia"/>
                <w:sz w:val="20"/>
                <w:szCs w:val="20"/>
              </w:rPr>
              <w:t>湖南工业大学</w:t>
            </w:r>
          </w:p>
          <w:p w:rsidR="006E0108" w:rsidRDefault="006E0108" w:rsidP="00857BBC">
            <w:r>
              <w:rPr>
                <w:rFonts w:ascii="仿宋_GB2312" w:eastAsia="仿宋_GB2312" w:hAnsi="华文仿宋" w:hint="eastAsia"/>
                <w:sz w:val="20"/>
                <w:szCs w:val="20"/>
              </w:rPr>
              <w:t>中南大学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A-2018053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A-2018054</w:t>
            </w:r>
          </w:p>
        </w:tc>
        <w:tc>
          <w:tcPr>
            <w:tcW w:w="3668" w:type="dxa"/>
          </w:tcPr>
          <w:p w:rsidR="00857BBC" w:rsidRPr="00105207" w:rsidRDefault="00105207" w:rsidP="0010520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05207">
              <w:rPr>
                <w:rFonts w:ascii="Times New Roman" w:eastAsia="黑体" w:hAnsi="Times New Roman" w:cs="Times New Roman"/>
                <w:szCs w:val="21"/>
              </w:rPr>
              <w:t>R1234yf</w:t>
            </w:r>
            <w:r w:rsidRPr="00105207">
              <w:rPr>
                <w:rFonts w:ascii="Times New Roman" w:eastAsia="黑体" w:hAnsi="Times New Roman" w:cs="Times New Roman"/>
                <w:szCs w:val="21"/>
              </w:rPr>
              <w:t>和</w:t>
            </w:r>
            <w:r w:rsidRPr="00105207">
              <w:rPr>
                <w:rFonts w:ascii="Times New Roman" w:eastAsia="黑体" w:hAnsi="Times New Roman" w:cs="Times New Roman"/>
                <w:szCs w:val="21"/>
              </w:rPr>
              <w:t>R32</w:t>
            </w:r>
            <w:r w:rsidRPr="00105207">
              <w:rPr>
                <w:rFonts w:ascii="Times New Roman" w:eastAsia="黑体" w:hAnsi="Times New Roman" w:cs="Times New Roman"/>
                <w:szCs w:val="21"/>
              </w:rPr>
              <w:t>在</w:t>
            </w:r>
            <w:r w:rsidRPr="00105207">
              <w:rPr>
                <w:rFonts w:ascii="Times New Roman" w:eastAsia="黑体" w:hAnsi="Times New Roman" w:cs="Times New Roman"/>
                <w:szCs w:val="21"/>
              </w:rPr>
              <w:t>MOF-74</w:t>
            </w:r>
            <w:r w:rsidRPr="00105207">
              <w:rPr>
                <w:rFonts w:ascii="Times New Roman" w:eastAsia="黑体" w:hAnsi="Times New Roman" w:cs="Times New Roman"/>
                <w:szCs w:val="21"/>
              </w:rPr>
              <w:t>中的吸附储能研究</w:t>
            </w:r>
          </w:p>
        </w:tc>
        <w:tc>
          <w:tcPr>
            <w:tcW w:w="2678" w:type="dxa"/>
          </w:tcPr>
          <w:p w:rsidR="00857BBC" w:rsidRPr="00105207" w:rsidRDefault="00105207" w:rsidP="00B717CA">
            <w:pPr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105207">
              <w:rPr>
                <w:rFonts w:ascii="Times New Roman" w:eastAsia="仿宋_GB2312" w:hAnsi="Times New Roman" w:cs="Times New Roman"/>
                <w:sz w:val="18"/>
                <w:szCs w:val="18"/>
              </w:rPr>
              <w:t>胡洁瑶，刘朝，李期斌，张林星</w:t>
            </w:r>
          </w:p>
        </w:tc>
        <w:tc>
          <w:tcPr>
            <w:tcW w:w="1686" w:type="dxa"/>
          </w:tcPr>
          <w:p w:rsidR="00857BBC" w:rsidRDefault="00105207" w:rsidP="00857BBC">
            <w:r w:rsidRPr="00A11A26">
              <w:rPr>
                <w:rFonts w:ascii="Times New Roman" w:eastAsia="仿宋_GB2312" w:hAnsi="Times New Roman" w:cs="Times New Roman"/>
                <w:sz w:val="20"/>
                <w:szCs w:val="20"/>
              </w:rPr>
              <w:t>重庆大学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A-2018055</w:t>
            </w:r>
          </w:p>
        </w:tc>
        <w:tc>
          <w:tcPr>
            <w:tcW w:w="3668" w:type="dxa"/>
          </w:tcPr>
          <w:p w:rsidR="00857BBC" w:rsidRPr="00A93D71" w:rsidRDefault="00A93D71" w:rsidP="00A93D71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A93D71">
              <w:rPr>
                <w:rFonts w:ascii="黑体" w:eastAsia="黑体" w:hAnsi="黑体" w:cs="Times New Roman" w:hint="eastAsia"/>
                <w:szCs w:val="21"/>
              </w:rPr>
              <w:t>基于混合</w:t>
            </w:r>
            <w:r w:rsidRPr="00A93D71">
              <w:rPr>
                <w:rFonts w:ascii="黑体" w:eastAsia="黑体" w:hAnsi="黑体" w:cs="Times New Roman"/>
                <w:szCs w:val="21"/>
              </w:rPr>
              <w:t>工质的</w:t>
            </w:r>
            <w:r w:rsidRPr="00A93D71">
              <w:rPr>
                <w:rFonts w:ascii="黑体" w:eastAsia="黑体" w:hAnsi="黑体" w:cs="Times New Roman" w:hint="eastAsia"/>
                <w:szCs w:val="21"/>
              </w:rPr>
              <w:t>船舶</w:t>
            </w:r>
            <w:r w:rsidRPr="00A93D71">
              <w:rPr>
                <w:rFonts w:ascii="黑体" w:eastAsia="黑体" w:hAnsi="黑体" w:cs="Times New Roman"/>
                <w:szCs w:val="21"/>
              </w:rPr>
              <w:t>锅炉余热回收ORC</w:t>
            </w:r>
            <w:r w:rsidRPr="00A93D71">
              <w:rPr>
                <w:rFonts w:ascii="黑体" w:eastAsia="黑体" w:hAnsi="黑体" w:cs="Times New Roman" w:hint="eastAsia"/>
                <w:szCs w:val="21"/>
              </w:rPr>
              <w:t>系统性能研究</w:t>
            </w:r>
          </w:p>
        </w:tc>
        <w:tc>
          <w:tcPr>
            <w:tcW w:w="2678" w:type="dxa"/>
          </w:tcPr>
          <w:p w:rsidR="00857BBC" w:rsidRPr="00A93D71" w:rsidRDefault="00A93D71" w:rsidP="00B717CA">
            <w:pPr>
              <w:spacing w:beforeLines="50"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A0362">
              <w:rPr>
                <w:rFonts w:ascii="仿宋" w:eastAsia="仿宋" w:hAnsi="仿宋" w:cs="Times New Roman" w:hint="eastAsia"/>
                <w:sz w:val="24"/>
                <w:szCs w:val="24"/>
              </w:rPr>
              <w:t>曾维武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董景明</w:t>
            </w:r>
            <w:r w:rsidRPr="00BA0362">
              <w:rPr>
                <w:rFonts w:ascii="仿宋" w:eastAsia="仿宋" w:hAnsi="仿宋" w:cs="Times New Roman" w:hint="eastAsia"/>
                <w:sz w:val="24"/>
                <w:szCs w:val="24"/>
                <w:vertAlign w:val="superscript"/>
              </w:rPr>
              <w:t>*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俞梦琪 </w:t>
            </w:r>
          </w:p>
        </w:tc>
        <w:tc>
          <w:tcPr>
            <w:tcW w:w="1686" w:type="dxa"/>
          </w:tcPr>
          <w:p w:rsidR="00857BBC" w:rsidRDefault="00A93D71" w:rsidP="00857BBC">
            <w:r w:rsidRPr="00BA0362">
              <w:rPr>
                <w:rFonts w:ascii="宋体" w:eastAsia="宋体" w:hAnsi="宋体" w:cs="Times New Roman" w:hint="eastAsia"/>
                <w:szCs w:val="21"/>
              </w:rPr>
              <w:t>大连海事大学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A-2018056</w:t>
            </w:r>
          </w:p>
        </w:tc>
        <w:tc>
          <w:tcPr>
            <w:tcW w:w="3668" w:type="dxa"/>
          </w:tcPr>
          <w:p w:rsidR="00857BBC" w:rsidRPr="00E12FE5" w:rsidRDefault="00E12FE5" w:rsidP="00B717CA">
            <w:pPr>
              <w:spacing w:afterLines="100"/>
              <w:jc w:val="center"/>
              <w:outlineLvl w:val="0"/>
              <w:rPr>
                <w:rFonts w:ascii="Times New Roman" w:eastAsia="黑体" w:hAnsi="Times New Roman" w:cs="黑体"/>
                <w:sz w:val="18"/>
                <w:szCs w:val="18"/>
              </w:rPr>
            </w:pPr>
            <w:r w:rsidRPr="00E12FE5">
              <w:rPr>
                <w:rFonts w:ascii="Times New Roman" w:eastAsia="黑体" w:hAnsi="Times New Roman"/>
                <w:sz w:val="18"/>
                <w:szCs w:val="18"/>
              </w:rPr>
              <w:t>R744/R600a</w:t>
            </w:r>
            <w:r w:rsidRPr="00E12FE5">
              <w:rPr>
                <w:rFonts w:ascii="Times New Roman" w:eastAsia="黑体" w:hAnsi="Times New Roman" w:cs="黑体" w:hint="eastAsia"/>
                <w:sz w:val="18"/>
                <w:szCs w:val="18"/>
              </w:rPr>
              <w:t>热泵热水器性能的试验研究</w:t>
            </w:r>
          </w:p>
        </w:tc>
        <w:tc>
          <w:tcPr>
            <w:tcW w:w="2678" w:type="dxa"/>
          </w:tcPr>
          <w:p w:rsidR="00857BBC" w:rsidRPr="00E12FE5" w:rsidRDefault="00E12FE5" w:rsidP="00B717CA">
            <w:pPr>
              <w:snapToGrid w:val="0"/>
              <w:spacing w:beforeLines="50" w:line="360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E12FE5">
              <w:rPr>
                <w:rFonts w:ascii="Times New Roman" w:eastAsia="仿宋" w:hAnsi="Times New Roman"/>
                <w:szCs w:val="21"/>
              </w:rPr>
              <w:t>范晓伟</w:t>
            </w:r>
            <w:r w:rsidRPr="00E12FE5">
              <w:rPr>
                <w:rFonts w:ascii="Times New Roman" w:eastAsia="仿宋" w:hAnsi="Times New Roman"/>
                <w:szCs w:val="21"/>
              </w:rPr>
              <w:t>,</w:t>
            </w:r>
            <w:r w:rsidRPr="00E12FE5">
              <w:rPr>
                <w:rFonts w:ascii="Times New Roman" w:eastAsia="仿宋" w:hAnsi="Times New Roman"/>
                <w:szCs w:val="21"/>
              </w:rPr>
              <w:t>邝阿敏</w:t>
            </w:r>
            <w:r w:rsidRPr="00E12FE5">
              <w:rPr>
                <w:rFonts w:ascii="Times New Roman" w:eastAsia="仿宋" w:hAnsi="Times New Roman" w:hint="eastAsia"/>
                <w:szCs w:val="21"/>
              </w:rPr>
              <w:t>,</w:t>
            </w:r>
            <w:r w:rsidRPr="00E12FE5">
              <w:rPr>
                <w:rFonts w:ascii="Times New Roman" w:eastAsia="仿宋" w:hAnsi="Times New Roman" w:hint="eastAsia"/>
                <w:szCs w:val="21"/>
              </w:rPr>
              <w:t>巨福军</w:t>
            </w:r>
            <w:r w:rsidRPr="00E12FE5">
              <w:rPr>
                <w:rFonts w:ascii="Times New Roman" w:eastAsia="仿宋" w:hAnsi="Times New Roman" w:hint="eastAsia"/>
                <w:szCs w:val="21"/>
              </w:rPr>
              <w:t>,</w:t>
            </w:r>
          </w:p>
        </w:tc>
        <w:tc>
          <w:tcPr>
            <w:tcW w:w="1686" w:type="dxa"/>
          </w:tcPr>
          <w:p w:rsidR="00857BBC" w:rsidRDefault="00E12FE5" w:rsidP="00857BBC">
            <w:r>
              <w:rPr>
                <w:rFonts w:ascii="Times New Roman" w:hAnsi="宋体"/>
                <w:szCs w:val="21"/>
              </w:rPr>
              <w:t>中原工学院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A-2018057</w:t>
            </w:r>
          </w:p>
        </w:tc>
        <w:tc>
          <w:tcPr>
            <w:tcW w:w="3668" w:type="dxa"/>
          </w:tcPr>
          <w:p w:rsidR="00857BBC" w:rsidRPr="0079087C" w:rsidRDefault="0079087C" w:rsidP="0079087C">
            <w:pPr>
              <w:jc w:val="center"/>
              <w:outlineLvl w:val="0"/>
              <w:rPr>
                <w:rFonts w:ascii="黑体" w:eastAsia="黑体" w:hAnsi="黑体"/>
                <w:szCs w:val="21"/>
              </w:rPr>
            </w:pPr>
            <w:r w:rsidRPr="0079087C">
              <w:rPr>
                <w:rFonts w:ascii="黑体" w:eastAsia="黑体" w:hAnsi="黑体"/>
                <w:szCs w:val="21"/>
              </w:rPr>
              <w:t>充注量对</w:t>
            </w:r>
            <w:r w:rsidRPr="0079087C">
              <w:rPr>
                <w:rFonts w:ascii="Times New Roman" w:eastAsia="黑体" w:hAnsi="Times New Roman"/>
                <w:szCs w:val="21"/>
              </w:rPr>
              <w:t>R290</w:t>
            </w:r>
            <w:r w:rsidRPr="0079087C">
              <w:rPr>
                <w:rFonts w:ascii="黑体" w:eastAsia="黑体" w:hAnsi="黑体"/>
                <w:szCs w:val="21"/>
              </w:rPr>
              <w:t>热泵热水器性能影响的实验研究</w:t>
            </w:r>
          </w:p>
        </w:tc>
        <w:tc>
          <w:tcPr>
            <w:tcW w:w="2678" w:type="dxa"/>
          </w:tcPr>
          <w:p w:rsidR="00857BBC" w:rsidRPr="00FD2891" w:rsidRDefault="0079087C" w:rsidP="00B717CA">
            <w:pPr>
              <w:snapToGrid w:val="0"/>
              <w:spacing w:beforeLines="50" w:line="360" w:lineRule="auto"/>
              <w:jc w:val="center"/>
              <w:rPr>
                <w:rFonts w:ascii="Times New Roman" w:eastAsia="仿宋" w:hAnsi="Times New Roman"/>
                <w:color w:val="080000"/>
                <w:kern w:val="0"/>
                <w:sz w:val="15"/>
                <w:szCs w:val="15"/>
                <w:vertAlign w:val="superscript"/>
              </w:rPr>
            </w:pPr>
            <w:r w:rsidRPr="00FD2891">
              <w:rPr>
                <w:rFonts w:ascii="Times New Roman" w:eastAsia="仿宋" w:hAnsi="Times New Roman"/>
                <w:sz w:val="15"/>
                <w:szCs w:val="15"/>
              </w:rPr>
              <w:t>欧阳怀瀑</w:t>
            </w:r>
            <w:r w:rsidRPr="00FD2891">
              <w:rPr>
                <w:rFonts w:ascii="Times New Roman" w:eastAsia="仿宋" w:hAnsi="Times New Roman"/>
                <w:sz w:val="15"/>
                <w:szCs w:val="15"/>
              </w:rPr>
              <w:t>,</w:t>
            </w:r>
            <w:r w:rsidRPr="00FD2891">
              <w:rPr>
                <w:rFonts w:ascii="Times New Roman" w:eastAsia="仿宋" w:hAnsi="Times New Roman"/>
                <w:sz w:val="15"/>
                <w:szCs w:val="15"/>
              </w:rPr>
              <w:t>巨福军</w:t>
            </w:r>
            <w:r w:rsidRPr="00FD2891">
              <w:rPr>
                <w:rFonts w:ascii="Times New Roman" w:eastAsia="仿宋" w:hAnsi="Times New Roman"/>
                <w:bCs/>
                <w:sz w:val="15"/>
                <w:szCs w:val="15"/>
              </w:rPr>
              <w:t>,</w:t>
            </w:r>
            <w:r w:rsidRPr="00FD2891">
              <w:rPr>
                <w:rFonts w:ascii="Times New Roman" w:eastAsia="仿宋" w:hAnsi="Times New Roman"/>
                <w:sz w:val="15"/>
                <w:szCs w:val="15"/>
              </w:rPr>
              <w:t>范晓伟</w:t>
            </w:r>
            <w:r w:rsidRPr="00FD2891">
              <w:rPr>
                <w:rFonts w:ascii="Times New Roman" w:eastAsia="仿宋" w:hAnsi="Times New Roman"/>
                <w:sz w:val="15"/>
                <w:szCs w:val="15"/>
              </w:rPr>
              <w:t>,</w:t>
            </w:r>
            <w:r w:rsidRPr="00FD2891">
              <w:rPr>
                <w:rFonts w:ascii="Times New Roman" w:eastAsia="仿宋" w:hAnsi="Times New Roman"/>
                <w:sz w:val="15"/>
                <w:szCs w:val="15"/>
              </w:rPr>
              <w:t>邝阿敏</w:t>
            </w:r>
            <w:r w:rsidRPr="00FD2891">
              <w:rPr>
                <w:rFonts w:ascii="Times New Roman" w:eastAsia="仿宋" w:hAnsi="Times New Roman"/>
                <w:bCs/>
                <w:sz w:val="15"/>
                <w:szCs w:val="15"/>
              </w:rPr>
              <w:t>,</w:t>
            </w:r>
          </w:p>
        </w:tc>
        <w:tc>
          <w:tcPr>
            <w:tcW w:w="1686" w:type="dxa"/>
          </w:tcPr>
          <w:p w:rsidR="00857BBC" w:rsidRDefault="0079087C" w:rsidP="00857BBC">
            <w:r w:rsidRPr="00C55D9A">
              <w:rPr>
                <w:rFonts w:ascii="Times New Roman" w:hAnsi="宋体"/>
                <w:szCs w:val="21"/>
              </w:rPr>
              <w:t>郑州大学东南大学中原工学院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A-2018058</w:t>
            </w:r>
          </w:p>
        </w:tc>
        <w:tc>
          <w:tcPr>
            <w:tcW w:w="3668" w:type="dxa"/>
          </w:tcPr>
          <w:p w:rsidR="00857BBC" w:rsidRPr="006B73B8" w:rsidRDefault="006B73B8" w:rsidP="00B717CA">
            <w:pPr>
              <w:spacing w:beforeLines="50"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6B73B8">
              <w:rPr>
                <w:rFonts w:ascii="Times New Roman" w:eastAsia="黑体" w:hAnsi="Times New Roman"/>
                <w:szCs w:val="21"/>
              </w:rPr>
              <w:t>一种采用喷射器增效的两级自复叠制冷循环系统热力学分析</w:t>
            </w:r>
          </w:p>
        </w:tc>
        <w:tc>
          <w:tcPr>
            <w:tcW w:w="2678" w:type="dxa"/>
          </w:tcPr>
          <w:p w:rsidR="00857BBC" w:rsidRPr="006B73B8" w:rsidRDefault="006B73B8" w:rsidP="00B717CA">
            <w:pPr>
              <w:spacing w:beforeLines="50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1AEA">
              <w:rPr>
                <w:rFonts w:ascii="Times New Roman" w:eastAsia="仿宋_GB2312" w:hAnsi="Times New Roman"/>
                <w:sz w:val="24"/>
                <w:szCs w:val="24"/>
              </w:rPr>
              <w:t>白涛</w:t>
            </w:r>
            <w:r w:rsidRPr="00A81AEA"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  <w:r w:rsidRPr="00A81AEA">
              <w:rPr>
                <w:rFonts w:ascii="Times New Roman" w:eastAsia="仿宋_GB2312" w:hAnsi="Times New Roman"/>
                <w:sz w:val="24"/>
                <w:szCs w:val="24"/>
              </w:rPr>
              <w:t>，晏刚，鱼剑琳</w:t>
            </w:r>
          </w:p>
        </w:tc>
        <w:tc>
          <w:tcPr>
            <w:tcW w:w="1686" w:type="dxa"/>
          </w:tcPr>
          <w:p w:rsidR="00857BBC" w:rsidRDefault="006B73B8" w:rsidP="00857BBC">
            <w:r w:rsidRPr="00A81AEA">
              <w:rPr>
                <w:rFonts w:ascii="Times New Roman" w:eastAsia="仿宋" w:hAnsi="Times New Roman"/>
                <w:szCs w:val="21"/>
              </w:rPr>
              <w:t>西安交通大学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A-2018059</w:t>
            </w:r>
          </w:p>
        </w:tc>
        <w:tc>
          <w:tcPr>
            <w:tcW w:w="3668" w:type="dxa"/>
          </w:tcPr>
          <w:p w:rsidR="00857BBC" w:rsidRPr="00A21961" w:rsidRDefault="00A21961" w:rsidP="00A21961">
            <w:pPr>
              <w:jc w:val="center"/>
              <w:rPr>
                <w:rFonts w:eastAsia="黑体"/>
                <w:szCs w:val="21"/>
              </w:rPr>
            </w:pPr>
            <w:r w:rsidRPr="00A21961">
              <w:rPr>
                <w:rFonts w:ascii="Calibri" w:eastAsia="黑体" w:hAnsi="Calibri" w:cs="Times New Roman"/>
                <w:szCs w:val="21"/>
              </w:rPr>
              <w:t>基于氨水的联合脱硫脱碳系统的</w:t>
            </w:r>
            <w:r w:rsidRPr="00A21961">
              <w:rPr>
                <w:rFonts w:ascii="Calibri" w:eastAsia="黑体" w:hAnsi="Calibri" w:cs="Times New Roman" w:hint="eastAsia"/>
                <w:szCs w:val="21"/>
              </w:rPr>
              <w:t>脱硫侧模拟及优化</w:t>
            </w:r>
          </w:p>
        </w:tc>
        <w:tc>
          <w:tcPr>
            <w:tcW w:w="2678" w:type="dxa"/>
          </w:tcPr>
          <w:p w:rsidR="00857BBC" w:rsidRPr="00A21961" w:rsidRDefault="00A21961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6C66F6">
              <w:rPr>
                <w:rFonts w:ascii="仿宋" w:eastAsia="仿宋" w:hAnsi="仿宋" w:cs="Times New Roman"/>
                <w:sz w:val="24"/>
                <w:szCs w:val="24"/>
              </w:rPr>
              <w:t>李扬，王淑娟</w:t>
            </w:r>
          </w:p>
        </w:tc>
        <w:tc>
          <w:tcPr>
            <w:tcW w:w="1686" w:type="dxa"/>
          </w:tcPr>
          <w:p w:rsidR="00857BBC" w:rsidRDefault="00A21961" w:rsidP="00857BBC">
            <w:r w:rsidRPr="006C66F6">
              <w:rPr>
                <w:rFonts w:ascii="Calibri" w:eastAsia="宋体" w:hAnsi="Calibri" w:cs="Times New Roman"/>
                <w:szCs w:val="21"/>
              </w:rPr>
              <w:t>清华大学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A-2018060</w:t>
            </w:r>
          </w:p>
        </w:tc>
        <w:tc>
          <w:tcPr>
            <w:tcW w:w="3668" w:type="dxa"/>
          </w:tcPr>
          <w:p w:rsidR="00857BBC" w:rsidRPr="00775FE4" w:rsidRDefault="00775FE4" w:rsidP="00775FE4">
            <w:pPr>
              <w:jc w:val="center"/>
              <w:textAlignment w:val="center"/>
              <w:rPr>
                <w:rFonts w:eastAsia="黑体"/>
                <w:szCs w:val="21"/>
              </w:rPr>
            </w:pPr>
            <w:r w:rsidRPr="00775FE4">
              <w:rPr>
                <w:rFonts w:ascii="Calibri" w:eastAsia="黑体" w:hAnsi="Calibri" w:cs="Times New Roman"/>
                <w:szCs w:val="21"/>
              </w:rPr>
              <w:t>烧结过程㶲评价及优化分析</w:t>
            </w:r>
          </w:p>
        </w:tc>
        <w:tc>
          <w:tcPr>
            <w:tcW w:w="2678" w:type="dxa"/>
          </w:tcPr>
          <w:p w:rsidR="00857BBC" w:rsidRPr="00775FE4" w:rsidRDefault="00775FE4" w:rsidP="00B717CA">
            <w:pPr>
              <w:spacing w:beforeLines="50" w:line="360" w:lineRule="auto"/>
              <w:jc w:val="center"/>
              <w:textAlignment w:val="center"/>
              <w:rPr>
                <w:rFonts w:eastAsia="仿宋_GB2312"/>
                <w:sz w:val="15"/>
                <w:szCs w:val="15"/>
              </w:rPr>
            </w:pPr>
            <w:r w:rsidRPr="00775FE4">
              <w:rPr>
                <w:rFonts w:ascii="Calibri" w:eastAsia="仿宋_GB2312" w:hAnsi="Calibri" w:cs="Times New Roman"/>
                <w:sz w:val="15"/>
                <w:szCs w:val="15"/>
              </w:rPr>
              <w:t>何城炽，冯妍卉，冯黛丽，张欣欣</w:t>
            </w:r>
          </w:p>
        </w:tc>
        <w:tc>
          <w:tcPr>
            <w:tcW w:w="1686" w:type="dxa"/>
          </w:tcPr>
          <w:p w:rsidR="00857BBC" w:rsidRDefault="00775FE4" w:rsidP="00857BBC">
            <w:r w:rsidRPr="00A15C6A">
              <w:rPr>
                <w:rFonts w:ascii="Calibri" w:eastAsia="仿宋_GB2312" w:hAnsi="Calibri" w:cs="Times New Roman"/>
                <w:sz w:val="20"/>
                <w:szCs w:val="20"/>
              </w:rPr>
              <w:t>北京科技大学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696209" w:rsidTr="00696209">
        <w:tc>
          <w:tcPr>
            <w:tcW w:w="10682" w:type="dxa"/>
            <w:gridSpan w:val="5"/>
            <w:tcBorders>
              <w:left w:val="nil"/>
              <w:right w:val="nil"/>
            </w:tcBorders>
          </w:tcPr>
          <w:p w:rsidR="00696209" w:rsidRDefault="00696209" w:rsidP="00857BBC"/>
          <w:p w:rsidR="00696209" w:rsidRDefault="00696209" w:rsidP="00857BBC"/>
          <w:p w:rsidR="00D638BF" w:rsidRDefault="00D638BF" w:rsidP="00857BBC"/>
          <w:p w:rsidR="00D638BF" w:rsidRDefault="00D638BF" w:rsidP="00857BBC"/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B-2018001</w:t>
            </w:r>
          </w:p>
        </w:tc>
        <w:tc>
          <w:tcPr>
            <w:tcW w:w="3668" w:type="dxa"/>
          </w:tcPr>
          <w:p w:rsidR="00857BBC" w:rsidRPr="0069305B" w:rsidRDefault="0069305B" w:rsidP="00B717CA">
            <w:pPr>
              <w:snapToGrid w:val="0"/>
              <w:spacing w:beforeLines="50" w:line="360" w:lineRule="auto"/>
              <w:jc w:val="center"/>
              <w:rPr>
                <w:rFonts w:eastAsia="仿宋"/>
                <w:szCs w:val="21"/>
              </w:rPr>
            </w:pPr>
            <w:r w:rsidRPr="0069305B">
              <w:rPr>
                <w:rFonts w:ascii="Calibri" w:eastAsia="黑体" w:hAnsi="Calibri" w:cs="Times New Roman"/>
                <w:szCs w:val="21"/>
              </w:rPr>
              <w:t>太阳能低温储能装置传热性能研究</w:t>
            </w:r>
          </w:p>
        </w:tc>
        <w:tc>
          <w:tcPr>
            <w:tcW w:w="2678" w:type="dxa"/>
          </w:tcPr>
          <w:p w:rsidR="00857BBC" w:rsidRDefault="0069305B" w:rsidP="00857BBC">
            <w:r w:rsidRPr="00131AD7">
              <w:rPr>
                <w:rFonts w:ascii="Calibri" w:eastAsia="仿宋" w:hAnsi="Calibri" w:cs="Times New Roman"/>
                <w:sz w:val="24"/>
              </w:rPr>
              <w:t>毛前军</w:t>
            </w:r>
            <w:r w:rsidRPr="00131AD7">
              <w:rPr>
                <w:rFonts w:ascii="Calibri" w:eastAsia="仿宋" w:hAnsi="Calibri" w:cs="Times New Roman"/>
                <w:sz w:val="24"/>
                <w:vertAlign w:val="superscript"/>
              </w:rPr>
              <w:t>1</w:t>
            </w:r>
            <w:r w:rsidRPr="00131AD7">
              <w:rPr>
                <w:rFonts w:ascii="Calibri" w:eastAsia="仿宋" w:hAnsi="Calibri" w:cs="Times New Roman"/>
                <w:sz w:val="24"/>
              </w:rPr>
              <w:t>,</w:t>
            </w:r>
            <w:r w:rsidRPr="00131AD7">
              <w:rPr>
                <w:rFonts w:ascii="Calibri" w:eastAsia="仿宋" w:hAnsi="Calibri" w:cs="Times New Roman"/>
                <w:sz w:val="24"/>
              </w:rPr>
              <w:t>刘</w:t>
            </w:r>
            <w:r w:rsidRPr="00131AD7">
              <w:rPr>
                <w:rFonts w:ascii="Calibri" w:eastAsia="仿宋" w:hAnsi="Calibri" w:cs="Times New Roman"/>
                <w:sz w:val="24"/>
              </w:rPr>
              <w:t xml:space="preserve"> </w:t>
            </w:r>
            <w:r w:rsidRPr="00131AD7">
              <w:rPr>
                <w:rFonts w:ascii="Calibri" w:eastAsia="仿宋" w:hAnsi="Calibri" w:cs="Times New Roman"/>
                <w:sz w:val="24"/>
              </w:rPr>
              <w:t>宁</w:t>
            </w:r>
            <w:r w:rsidRPr="00131AD7">
              <w:rPr>
                <w:rFonts w:ascii="Calibri" w:eastAsia="仿宋" w:hAnsi="Calibri" w:cs="Times New Roman"/>
                <w:sz w:val="24"/>
                <w:vertAlign w:val="superscript"/>
              </w:rPr>
              <w:t>1</w:t>
            </w:r>
            <w:r w:rsidRPr="00131AD7">
              <w:rPr>
                <w:rFonts w:ascii="Calibri" w:eastAsia="仿宋" w:hAnsi="Calibri" w:cs="Times New Roman"/>
                <w:sz w:val="24"/>
              </w:rPr>
              <w:t>,</w:t>
            </w:r>
            <w:r w:rsidRPr="00131AD7">
              <w:rPr>
                <w:rFonts w:ascii="Calibri" w:eastAsia="仿宋" w:hAnsi="Calibri" w:cs="Times New Roman"/>
                <w:sz w:val="24"/>
              </w:rPr>
              <w:t>李迎</w:t>
            </w:r>
            <w:r w:rsidRPr="00131AD7">
              <w:rPr>
                <w:rFonts w:ascii="Calibri" w:eastAsia="仿宋" w:hAnsi="Calibri" w:cs="Times New Roman"/>
                <w:sz w:val="24"/>
                <w:vertAlign w:val="superscript"/>
              </w:rPr>
              <w:t>1</w:t>
            </w:r>
            <w:r w:rsidRPr="00131AD7">
              <w:rPr>
                <w:rFonts w:ascii="Calibri" w:eastAsia="仿宋" w:hAnsi="Calibri" w:cs="Times New Roman"/>
                <w:sz w:val="24"/>
              </w:rPr>
              <w:t>，方</w:t>
            </w:r>
            <w:r w:rsidRPr="00131AD7">
              <w:rPr>
                <w:rFonts w:ascii="Calibri" w:eastAsia="仿宋" w:hAnsi="Calibri" w:cs="Times New Roman"/>
                <w:sz w:val="24"/>
              </w:rPr>
              <w:t xml:space="preserve"> </w:t>
            </w:r>
            <w:r w:rsidRPr="00131AD7">
              <w:rPr>
                <w:rFonts w:ascii="Calibri" w:eastAsia="仿宋" w:hAnsi="Calibri" w:cs="Times New Roman"/>
                <w:sz w:val="24"/>
              </w:rPr>
              <w:t>曦</w:t>
            </w:r>
            <w:r w:rsidRPr="00131AD7">
              <w:rPr>
                <w:rFonts w:ascii="Calibri" w:eastAsia="仿宋" w:hAnsi="Calibri" w:cs="Times New Roman"/>
                <w:sz w:val="24"/>
                <w:vertAlign w:val="superscript"/>
              </w:rPr>
              <w:t>1</w:t>
            </w:r>
            <w:r w:rsidRPr="00131AD7">
              <w:rPr>
                <w:rFonts w:ascii="Calibri" w:eastAsia="仿宋" w:hAnsi="Calibri" w:cs="Times New Roman"/>
                <w:sz w:val="24"/>
              </w:rPr>
              <w:t>，张丽娅</w:t>
            </w:r>
            <w:r w:rsidRPr="00131AD7">
              <w:rPr>
                <w:rFonts w:ascii="Calibri" w:eastAsia="仿宋" w:hAnsi="Calibri" w:cs="Times New Roman"/>
                <w:sz w:val="24"/>
                <w:vertAlign w:val="superscript"/>
              </w:rPr>
              <w:t>2</w:t>
            </w:r>
          </w:p>
        </w:tc>
        <w:tc>
          <w:tcPr>
            <w:tcW w:w="1686" w:type="dxa"/>
          </w:tcPr>
          <w:p w:rsidR="00857BBC" w:rsidRDefault="0069305B" w:rsidP="00857BBC">
            <w:r w:rsidRPr="00B827F7">
              <w:rPr>
                <w:rFonts w:ascii="Calibri" w:eastAsia="宋体" w:hAnsi="Calibri" w:cs="Times New Roman"/>
                <w:sz w:val="18"/>
                <w:szCs w:val="18"/>
              </w:rPr>
              <w:t>武汉科技大学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B-2018002</w:t>
            </w:r>
          </w:p>
        </w:tc>
        <w:tc>
          <w:tcPr>
            <w:tcW w:w="3668" w:type="dxa"/>
          </w:tcPr>
          <w:p w:rsidR="00857BBC" w:rsidRPr="00346CAB" w:rsidRDefault="00346CAB" w:rsidP="00346CAB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346CAB">
              <w:rPr>
                <w:rFonts w:ascii="黑体" w:eastAsia="黑体" w:hAnsi="Calibri" w:cs="Times New Roman" w:hint="eastAsia"/>
                <w:b/>
                <w:bCs/>
                <w:szCs w:val="21"/>
              </w:rPr>
              <w:t>平板气膜冷却</w:t>
            </w:r>
            <w:r w:rsidRPr="00346CAB">
              <w:rPr>
                <w:rFonts w:ascii="黑体" w:eastAsia="黑体" w:hAnsi="Calibri" w:cs="Times New Roman"/>
                <w:b/>
                <w:bCs/>
                <w:szCs w:val="21"/>
              </w:rPr>
              <w:t>温度不均匀性</w:t>
            </w:r>
            <w:r w:rsidRPr="00346CAB">
              <w:rPr>
                <w:rFonts w:ascii="黑体" w:eastAsia="黑体" w:hAnsi="Calibri" w:cs="Times New Roman" w:hint="eastAsia"/>
                <w:b/>
                <w:bCs/>
                <w:szCs w:val="21"/>
              </w:rPr>
              <w:t>数值模拟研究</w:t>
            </w:r>
          </w:p>
        </w:tc>
        <w:tc>
          <w:tcPr>
            <w:tcW w:w="2678" w:type="dxa"/>
          </w:tcPr>
          <w:p w:rsidR="00857BBC" w:rsidRPr="00346CAB" w:rsidRDefault="00346CAB" w:rsidP="00B717CA">
            <w:pPr>
              <w:spacing w:beforeLines="50"/>
              <w:jc w:val="center"/>
              <w:rPr>
                <w:rFonts w:eastAsia="仿宋_GB2312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吕博文</w:t>
            </w:r>
            <w:r w:rsidRPr="00522EE3">
              <w:rPr>
                <w:rFonts w:ascii="Calibri" w:eastAsia="仿宋_GB2312" w:hAnsi="Calibri" w:cs="Times New Roman" w:hint="eastAsia"/>
                <w:sz w:val="24"/>
              </w:rPr>
              <w:t>，</w:t>
            </w:r>
            <w:r>
              <w:rPr>
                <w:rFonts w:ascii="Calibri" w:eastAsia="仿宋_GB2312" w:hAnsi="Calibri" w:cs="Times New Roman" w:hint="eastAsia"/>
                <w:sz w:val="24"/>
              </w:rPr>
              <w:t>刘红</w:t>
            </w:r>
            <w:bookmarkStart w:id="6" w:name="OLE_LINK1"/>
            <w:r>
              <w:rPr>
                <w:rFonts w:ascii="仿宋" w:eastAsia="仿宋" w:hAnsi="仿宋" w:cs="Times New Roman" w:hint="eastAsia"/>
                <w:kern w:val="0"/>
                <w:sz w:val="24"/>
              </w:rPr>
              <w:t>*</w:t>
            </w:r>
            <w:bookmarkEnd w:id="6"/>
            <w:r w:rsidRPr="00522EE3">
              <w:rPr>
                <w:rFonts w:ascii="Calibri" w:eastAsia="仿宋_GB2312" w:hAnsi="Calibri" w:cs="Times New Roman" w:hint="eastAsia"/>
                <w:sz w:val="24"/>
              </w:rPr>
              <w:t>，</w:t>
            </w:r>
            <w:r>
              <w:rPr>
                <w:rFonts w:ascii="Calibri" w:eastAsia="仿宋_GB2312" w:hAnsi="Calibri" w:cs="Times New Roman" w:hint="eastAsia"/>
                <w:sz w:val="24"/>
              </w:rPr>
              <w:t>尹洪超，陆泊桥</w:t>
            </w:r>
          </w:p>
        </w:tc>
        <w:tc>
          <w:tcPr>
            <w:tcW w:w="1686" w:type="dxa"/>
          </w:tcPr>
          <w:p w:rsidR="00857BBC" w:rsidRDefault="00346CAB" w:rsidP="00857BBC">
            <w:r w:rsidRPr="00E45623"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大连理工大学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未参加报告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lastRenderedPageBreak/>
              <w:t>B-2018003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B-2018004</w:t>
            </w:r>
          </w:p>
        </w:tc>
        <w:tc>
          <w:tcPr>
            <w:tcW w:w="3668" w:type="dxa"/>
          </w:tcPr>
          <w:p w:rsidR="00857BBC" w:rsidRPr="00E3514F" w:rsidRDefault="00E3514F" w:rsidP="00E3514F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 w:rsidRPr="00E3514F">
              <w:rPr>
                <w:rFonts w:ascii="Calibri" w:eastAsia="黑体" w:hAnsi="Calibri" w:cs="Times New Roman"/>
                <w:szCs w:val="21"/>
              </w:rPr>
              <w:t>地球背景下大气层内目标红外成像仿真</w:t>
            </w:r>
            <w:r w:rsidRPr="00E3514F">
              <w:rPr>
                <w:rFonts w:ascii="Calibri" w:eastAsia="黑体" w:hAnsi="Calibri" w:cs="Times New Roman" w:hint="eastAsia"/>
                <w:szCs w:val="21"/>
              </w:rPr>
              <w:t>及其并行优化</w:t>
            </w:r>
          </w:p>
        </w:tc>
        <w:tc>
          <w:tcPr>
            <w:tcW w:w="2678" w:type="dxa"/>
          </w:tcPr>
          <w:p w:rsidR="00857BBC" w:rsidRPr="00E3514F" w:rsidRDefault="00E3514F" w:rsidP="00B717CA">
            <w:pPr>
              <w:spacing w:beforeLines="50" w:line="360" w:lineRule="auto"/>
              <w:jc w:val="center"/>
              <w:rPr>
                <w:rFonts w:ascii="Calibri" w:eastAsia="仿宋_GB2312" w:hAnsi="Calibri" w:cs="Times New Roman"/>
                <w:sz w:val="15"/>
                <w:szCs w:val="15"/>
              </w:rPr>
            </w:pPr>
            <w:r w:rsidRPr="00E3514F">
              <w:rPr>
                <w:rFonts w:ascii="Calibri" w:eastAsia="仿宋_GB2312" w:hAnsi="Calibri" w:cs="Times New Roman"/>
                <w:sz w:val="15"/>
                <w:szCs w:val="15"/>
              </w:rPr>
              <w:t>张国华</w:t>
            </w:r>
            <w:r w:rsidRPr="00E3514F">
              <w:rPr>
                <w:rFonts w:ascii="Calibri" w:eastAsia="仿宋_GB2312" w:hAnsi="Calibri" w:cs="Times New Roman"/>
                <w:sz w:val="15"/>
                <w:szCs w:val="15"/>
              </w:rPr>
              <w:t xml:space="preserve">  </w:t>
            </w:r>
            <w:r w:rsidRPr="00E3514F">
              <w:rPr>
                <w:rFonts w:ascii="Calibri" w:eastAsia="仿宋_GB2312" w:hAnsi="Calibri" w:cs="Times New Roman"/>
                <w:sz w:val="15"/>
                <w:szCs w:val="15"/>
              </w:rPr>
              <w:t>潘如明</w:t>
            </w:r>
            <w:r w:rsidRPr="00E3514F">
              <w:rPr>
                <w:rFonts w:ascii="Calibri" w:eastAsia="仿宋_GB2312" w:hAnsi="Calibri" w:cs="Times New Roman"/>
                <w:sz w:val="15"/>
                <w:szCs w:val="15"/>
              </w:rPr>
              <w:t xml:space="preserve">  </w:t>
            </w:r>
            <w:r w:rsidRPr="00E3514F">
              <w:rPr>
                <w:rFonts w:ascii="Calibri" w:eastAsia="仿宋_GB2312" w:hAnsi="Calibri" w:cs="Times New Roman"/>
                <w:sz w:val="15"/>
                <w:szCs w:val="15"/>
              </w:rPr>
              <w:t>帅永</w:t>
            </w:r>
            <w:r w:rsidRPr="00E3514F">
              <w:rPr>
                <w:rFonts w:ascii="Calibri" w:eastAsia="仿宋_GB2312" w:hAnsi="Calibri" w:cs="Times New Roman"/>
                <w:sz w:val="15"/>
                <w:szCs w:val="15"/>
              </w:rPr>
              <w:t xml:space="preserve">  </w:t>
            </w:r>
            <w:r w:rsidRPr="00E3514F">
              <w:rPr>
                <w:rFonts w:ascii="Calibri" w:eastAsia="仿宋_GB2312" w:hAnsi="Calibri" w:cs="Times New Roman"/>
                <w:sz w:val="15"/>
                <w:szCs w:val="15"/>
              </w:rPr>
              <w:t>庞松</w:t>
            </w:r>
            <w:r w:rsidRPr="00E3514F">
              <w:rPr>
                <w:rFonts w:ascii="Calibri" w:eastAsia="仿宋_GB2312" w:hAnsi="Calibri" w:cs="Times New Roman" w:hint="eastAsia"/>
                <w:sz w:val="15"/>
                <w:szCs w:val="15"/>
              </w:rPr>
              <w:t>健</w:t>
            </w:r>
          </w:p>
        </w:tc>
        <w:tc>
          <w:tcPr>
            <w:tcW w:w="1686" w:type="dxa"/>
          </w:tcPr>
          <w:p w:rsidR="00857BBC" w:rsidRDefault="00E3514F" w:rsidP="00857BBC">
            <w:r w:rsidRPr="0057002F">
              <w:rPr>
                <w:rFonts w:ascii="Calibri" w:eastAsia="仿宋_GB2312" w:hAnsi="Calibri" w:cs="Times New Roman"/>
                <w:sz w:val="20"/>
                <w:szCs w:val="20"/>
              </w:rPr>
              <w:t>哈尔滨工业大学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B-2018005</w:t>
            </w:r>
          </w:p>
        </w:tc>
        <w:tc>
          <w:tcPr>
            <w:tcW w:w="3668" w:type="dxa"/>
          </w:tcPr>
          <w:p w:rsidR="00857BBC" w:rsidRPr="000669EA" w:rsidRDefault="000669EA" w:rsidP="000669EA">
            <w:pPr>
              <w:pStyle w:val="a6"/>
              <w:spacing w:before="0" w:after="0" w:line="240" w:lineRule="auto"/>
              <w:ind w:firstLineChars="0" w:firstLine="0"/>
              <w:rPr>
                <w:rFonts w:ascii="黑体" w:eastAsia="黑体" w:hAnsi="黑体"/>
                <w:sz w:val="21"/>
                <w:szCs w:val="21"/>
              </w:rPr>
            </w:pPr>
            <w:r w:rsidRPr="000669EA">
              <w:rPr>
                <w:rFonts w:ascii="黑体" w:eastAsia="黑体" w:hAnsi="黑体" w:hint="eastAsia"/>
                <w:sz w:val="21"/>
                <w:szCs w:val="21"/>
              </w:rPr>
              <w:t>柴油机</w:t>
            </w:r>
            <w:r w:rsidRPr="000669EA">
              <w:rPr>
                <w:rFonts w:ascii="黑体" w:eastAsia="黑体" w:hAnsi="黑体"/>
                <w:sz w:val="21"/>
                <w:szCs w:val="21"/>
              </w:rPr>
              <w:t>活塞</w:t>
            </w:r>
            <w:r w:rsidRPr="000669EA">
              <w:rPr>
                <w:rFonts w:ascii="黑体" w:eastAsia="黑体" w:hAnsi="黑体" w:hint="eastAsia"/>
                <w:sz w:val="21"/>
                <w:szCs w:val="21"/>
              </w:rPr>
              <w:t>在流域换热冷却下的温度场计算分析</w:t>
            </w:r>
          </w:p>
        </w:tc>
        <w:tc>
          <w:tcPr>
            <w:tcW w:w="2678" w:type="dxa"/>
          </w:tcPr>
          <w:p w:rsidR="00857BBC" w:rsidRPr="000669EA" w:rsidRDefault="000669EA" w:rsidP="00B717CA">
            <w:pPr>
              <w:pStyle w:val="a6"/>
              <w:spacing w:beforeLines="50" w:after="0" w:line="360" w:lineRule="auto"/>
              <w:ind w:firstLineChars="0" w:firstLine="0"/>
              <w:rPr>
                <w:rFonts w:eastAsia="仿宋"/>
                <w:sz w:val="15"/>
                <w:szCs w:val="15"/>
              </w:rPr>
            </w:pPr>
            <w:r w:rsidRPr="000669EA">
              <w:rPr>
                <w:rFonts w:ascii="Times New Roman" w:eastAsia="仿宋" w:hAnsi="Times New Roman" w:cs="Times New Roman" w:hint="eastAsia"/>
                <w:b w:val="0"/>
                <w:bCs w:val="0"/>
                <w:sz w:val="15"/>
                <w:szCs w:val="15"/>
              </w:rPr>
              <w:t>吴文涛，王贵新，李晓波，周晓燕</w:t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begin"/>
            </w:r>
            <w:r w:rsidRPr="000669EA">
              <w:rPr>
                <w:rFonts w:eastAsia="仿宋"/>
                <w:sz w:val="15"/>
                <w:szCs w:val="15"/>
              </w:rPr>
              <w:instrText xml:space="preserve"> MACROBUTTON MTEditEquationSection2 </w:instrText>
            </w:r>
            <w:r w:rsidRPr="000669EA">
              <w:rPr>
                <w:rStyle w:val="MTEquationSection"/>
                <w:rFonts w:eastAsia="仿宋"/>
                <w:vanish/>
                <w:sz w:val="15"/>
                <w:szCs w:val="15"/>
              </w:rPr>
              <w:instrText>Equation Chapter (Next) Section 1</w:instrText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begin"/>
            </w:r>
            <w:r w:rsidRPr="000669EA">
              <w:rPr>
                <w:rFonts w:eastAsia="仿宋"/>
                <w:sz w:val="15"/>
                <w:szCs w:val="15"/>
              </w:rPr>
              <w:instrText xml:space="preserve"> SEQ MTEqn \r \h \* MERGEFORMAT </w:instrText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end"/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begin"/>
            </w:r>
            <w:r w:rsidRPr="000669EA">
              <w:rPr>
                <w:rFonts w:eastAsia="仿宋"/>
                <w:sz w:val="15"/>
                <w:szCs w:val="15"/>
              </w:rPr>
              <w:instrText xml:space="preserve"> SEQ MTSec \r 1 \h \* MERGEFORMAT </w:instrText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end"/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begin"/>
            </w:r>
            <w:r w:rsidRPr="000669EA">
              <w:rPr>
                <w:rFonts w:eastAsia="仿宋"/>
                <w:sz w:val="15"/>
                <w:szCs w:val="15"/>
              </w:rPr>
              <w:instrText xml:space="preserve"> SEQ MTChap \h \* MERGEFORMAT </w:instrText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end"/>
            </w:r>
            <w:r w:rsidR="00AF49DB" w:rsidRPr="000669EA">
              <w:rPr>
                <w:rFonts w:eastAsia="仿宋"/>
                <w:sz w:val="15"/>
                <w:szCs w:val="15"/>
              </w:rPr>
              <w:fldChar w:fldCharType="end"/>
            </w:r>
          </w:p>
        </w:tc>
        <w:tc>
          <w:tcPr>
            <w:tcW w:w="1686" w:type="dxa"/>
          </w:tcPr>
          <w:p w:rsidR="00857BBC" w:rsidRDefault="000669EA" w:rsidP="00857BBC">
            <w:r>
              <w:rPr>
                <w:rFonts w:hint="eastAsia"/>
              </w:rPr>
              <w:t>哈尔滨工程大学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B-2018006</w:t>
            </w:r>
          </w:p>
        </w:tc>
        <w:tc>
          <w:tcPr>
            <w:tcW w:w="3668" w:type="dxa"/>
          </w:tcPr>
          <w:p w:rsidR="00857BBC" w:rsidRPr="005C3416" w:rsidRDefault="005C3416" w:rsidP="00B717CA">
            <w:pPr>
              <w:spacing w:afterLines="100"/>
              <w:jc w:val="center"/>
              <w:rPr>
                <w:rFonts w:ascii="宋体"/>
                <w:szCs w:val="21"/>
              </w:rPr>
            </w:pPr>
            <w:bookmarkStart w:id="7" w:name="OLE_LINK95"/>
            <w:r w:rsidRPr="005C3416">
              <w:rPr>
                <w:rFonts w:ascii="Times New Roman" w:eastAsia="黑体" w:hAnsi="Times New Roman" w:cs="Times New Roman" w:hint="eastAsia"/>
                <w:color w:val="000000"/>
                <w:szCs w:val="21"/>
                <w:shd w:val="clear" w:color="auto" w:fill="FFFFFF"/>
              </w:rPr>
              <w:t>天然气机工况下润滑油液滴蒸发及着火特性数值模拟</w:t>
            </w:r>
            <w:bookmarkEnd w:id="7"/>
            <w:r w:rsidRPr="005C3416">
              <w:rPr>
                <w:rStyle w:val="a8"/>
                <w:rFonts w:ascii="Times New Roman" w:eastAsia="黑体" w:hAnsi="Times New Roman" w:cs="Times New Roman"/>
                <w:color w:val="FFFFFF" w:themeColor="background1"/>
                <w:szCs w:val="21"/>
                <w:shd w:val="clear" w:color="auto" w:fill="FFFFFF"/>
              </w:rPr>
              <w:footnoteReference w:id="4"/>
            </w:r>
          </w:p>
        </w:tc>
        <w:tc>
          <w:tcPr>
            <w:tcW w:w="2678" w:type="dxa"/>
          </w:tcPr>
          <w:p w:rsidR="00857BBC" w:rsidRPr="005C3416" w:rsidRDefault="005C3416" w:rsidP="00B717CA">
            <w:pPr>
              <w:spacing w:beforeLines="50" w:line="360" w:lineRule="auto"/>
              <w:ind w:firstLineChars="200" w:firstLine="300"/>
              <w:jc w:val="center"/>
              <w:rPr>
                <w:rFonts w:ascii="仿宋" w:eastAsia="仿宋" w:hAnsi="仿宋" w:cs="Times New Roman"/>
                <w:color w:val="000000"/>
                <w:sz w:val="15"/>
                <w:szCs w:val="15"/>
                <w:shd w:val="clear" w:color="auto" w:fill="FFFFFF"/>
              </w:rPr>
            </w:pPr>
            <w:r w:rsidRPr="005C3416">
              <w:rPr>
                <w:rFonts w:ascii="仿宋" w:eastAsia="仿宋" w:hAnsi="仿宋" w:cs="Times New Roman"/>
                <w:color w:val="000000"/>
                <w:sz w:val="15"/>
                <w:szCs w:val="15"/>
                <w:shd w:val="clear" w:color="auto" w:fill="FFFFFF"/>
              </w:rPr>
              <w:t>公维歆，依平，王自鑫</w:t>
            </w:r>
            <w:r w:rsidRPr="005C3416">
              <w:rPr>
                <w:rFonts w:ascii="仿宋" w:eastAsia="仿宋" w:hAnsi="仿宋" w:cs="Times New Roman" w:hint="eastAsia"/>
                <w:color w:val="000000"/>
                <w:sz w:val="15"/>
                <w:szCs w:val="15"/>
                <w:shd w:val="clear" w:color="auto" w:fill="FFFFFF"/>
              </w:rPr>
              <w:t>，</w:t>
            </w:r>
            <w:r w:rsidRPr="005C3416">
              <w:rPr>
                <w:rFonts w:ascii="仿宋" w:eastAsia="仿宋" w:hAnsi="仿宋" w:cs="Times New Roman"/>
                <w:color w:val="000000"/>
                <w:sz w:val="15"/>
                <w:szCs w:val="15"/>
                <w:shd w:val="clear" w:color="auto" w:fill="FFFFFF"/>
              </w:rPr>
              <w:t>冯立岩</w:t>
            </w:r>
          </w:p>
        </w:tc>
        <w:tc>
          <w:tcPr>
            <w:tcW w:w="1686" w:type="dxa"/>
          </w:tcPr>
          <w:p w:rsidR="00857BBC" w:rsidRDefault="005C3416" w:rsidP="00857BBC">
            <w:r w:rsidRPr="00F5056F">
              <w:rPr>
                <w:rFonts w:asciiTheme="minorEastAsia" w:hAnsiTheme="minorEastAsia" w:cs="Times New Roman"/>
                <w:color w:val="000000"/>
                <w:szCs w:val="21"/>
                <w:shd w:val="clear" w:color="auto" w:fill="FFFFFF"/>
              </w:rPr>
              <w:t>大连理工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/>
              </w:rPr>
              <w:t>大</w:t>
            </w:r>
            <w:r w:rsidRPr="00F5056F">
              <w:rPr>
                <w:rFonts w:asciiTheme="minorEastAsia" w:hAnsiTheme="minorEastAsia" w:cs="Times New Roman"/>
                <w:color w:val="000000"/>
                <w:szCs w:val="21"/>
                <w:shd w:val="clear" w:color="auto" w:fill="FFFFFF"/>
              </w:rPr>
              <w:t>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B-2018007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B-2018008</w:t>
            </w:r>
          </w:p>
        </w:tc>
        <w:tc>
          <w:tcPr>
            <w:tcW w:w="3668" w:type="dxa"/>
          </w:tcPr>
          <w:p w:rsidR="00857BBC" w:rsidRPr="0011543B" w:rsidRDefault="0011543B" w:rsidP="00B717CA">
            <w:pPr>
              <w:spacing w:beforeLines="50"/>
              <w:jc w:val="center"/>
              <w:rPr>
                <w:rFonts w:ascii="黑体" w:eastAsia="黑体"/>
                <w:bCs/>
                <w:szCs w:val="21"/>
              </w:rPr>
            </w:pPr>
            <w:r w:rsidRPr="0011543B">
              <w:rPr>
                <w:rFonts w:ascii="黑体" w:eastAsia="黑体" w:hAnsi="Calibri" w:cs="Times New Roman" w:hint="eastAsia"/>
                <w:bCs/>
                <w:szCs w:val="21"/>
              </w:rPr>
              <w:t>电动汽车动力锂离子电池热模型及风冷环境下的仿真</w:t>
            </w:r>
          </w:p>
        </w:tc>
        <w:tc>
          <w:tcPr>
            <w:tcW w:w="2678" w:type="dxa"/>
          </w:tcPr>
          <w:p w:rsidR="00857BBC" w:rsidRDefault="0011543B" w:rsidP="00857BBC">
            <w:r w:rsidRPr="00F3419C">
              <w:rPr>
                <w:rFonts w:ascii="仿宋" w:eastAsia="仿宋" w:hAnsi="仿宋" w:cs="Times New Roman" w:hint="eastAsia"/>
                <w:sz w:val="24"/>
              </w:rPr>
              <w:t>朱浩 冯长岭 曾鑫昊 周</w:t>
            </w:r>
            <w:r w:rsidRPr="00F3419C">
              <w:rPr>
                <w:rFonts w:ascii="仿宋" w:eastAsia="仿宋" w:hAnsi="仿宋" w:cs="Times New Roman"/>
                <w:sz w:val="24"/>
              </w:rPr>
              <w:t>银川</w:t>
            </w:r>
          </w:p>
        </w:tc>
        <w:tc>
          <w:tcPr>
            <w:tcW w:w="1686" w:type="dxa"/>
          </w:tcPr>
          <w:p w:rsidR="00857BBC" w:rsidRDefault="0011543B" w:rsidP="00857BBC">
            <w:r w:rsidRPr="00423C8A">
              <w:rPr>
                <w:rFonts w:ascii="宋体" w:eastAsia="宋体" w:hAnsi="宋体" w:cs="Times New Roman" w:hint="eastAsia"/>
                <w:szCs w:val="21"/>
              </w:rPr>
              <w:t>湖南大学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B-2018009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B-2018010</w:t>
            </w:r>
          </w:p>
        </w:tc>
        <w:tc>
          <w:tcPr>
            <w:tcW w:w="3668" w:type="dxa"/>
          </w:tcPr>
          <w:p w:rsidR="00857BBC" w:rsidRPr="00415EA4" w:rsidRDefault="00415EA4" w:rsidP="00415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15EA4">
              <w:rPr>
                <w:rFonts w:ascii="黑体" w:eastAsia="黑体" w:hAnsi="黑体" w:hint="eastAsia"/>
                <w:sz w:val="18"/>
                <w:szCs w:val="18"/>
              </w:rPr>
              <w:t>波壁管波形对管内流体传热特性的影响</w:t>
            </w:r>
          </w:p>
        </w:tc>
        <w:tc>
          <w:tcPr>
            <w:tcW w:w="2678" w:type="dxa"/>
          </w:tcPr>
          <w:p w:rsidR="00857BBC" w:rsidRPr="00415EA4" w:rsidRDefault="00415EA4" w:rsidP="00B717CA">
            <w:pPr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5EA4">
              <w:rPr>
                <w:rFonts w:ascii="仿宋" w:eastAsia="仿宋" w:hAnsi="仿宋" w:hint="eastAsia"/>
                <w:sz w:val="15"/>
                <w:szCs w:val="15"/>
              </w:rPr>
              <w:t>张 亮</w:t>
            </w:r>
            <w:r w:rsidRPr="00415EA4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</w:t>
            </w:r>
            <w:r w:rsidRPr="00415EA4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Pr="00415EA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415EA4">
              <w:rPr>
                <w:rFonts w:ascii="仿宋" w:eastAsia="仿宋" w:hAnsi="仿宋" w:hint="eastAsia"/>
                <w:sz w:val="15"/>
                <w:szCs w:val="15"/>
              </w:rPr>
              <w:t>原亚东</w:t>
            </w:r>
            <w:r w:rsidRPr="00415EA4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</w:t>
            </w:r>
            <w:r w:rsidRPr="00415EA4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 </w:t>
            </w:r>
            <w:r w:rsidRPr="00415EA4">
              <w:rPr>
                <w:rFonts w:ascii="仿宋" w:eastAsia="仿宋" w:hAnsi="仿宋" w:hint="eastAsia"/>
                <w:sz w:val="15"/>
                <w:szCs w:val="15"/>
              </w:rPr>
              <w:t>孙志强</w:t>
            </w:r>
            <w:r w:rsidRPr="00415EA4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</w:t>
            </w:r>
            <w:r w:rsidRPr="00415EA4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 </w:t>
            </w:r>
            <w:r w:rsidRPr="00415EA4">
              <w:rPr>
                <w:rFonts w:ascii="仿宋" w:eastAsia="仿宋" w:hAnsi="仿宋" w:hint="eastAsia"/>
                <w:sz w:val="15"/>
                <w:szCs w:val="15"/>
              </w:rPr>
              <w:t>陈贺敏</w:t>
            </w:r>
          </w:p>
        </w:tc>
        <w:tc>
          <w:tcPr>
            <w:tcW w:w="1686" w:type="dxa"/>
          </w:tcPr>
          <w:p w:rsidR="00857BBC" w:rsidRDefault="00415EA4" w:rsidP="00857BBC">
            <w:r w:rsidRPr="00FB061B">
              <w:rPr>
                <w:rFonts w:ascii="宋体" w:eastAsia="宋体" w:hAnsi="宋体" w:hint="eastAsia"/>
                <w:szCs w:val="21"/>
              </w:rPr>
              <w:t>燕山大学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B-2018011</w:t>
            </w:r>
          </w:p>
        </w:tc>
        <w:tc>
          <w:tcPr>
            <w:tcW w:w="3668" w:type="dxa"/>
          </w:tcPr>
          <w:p w:rsidR="00857BBC" w:rsidRPr="0090684D" w:rsidRDefault="0090684D" w:rsidP="0090684D">
            <w:pPr>
              <w:jc w:val="center"/>
              <w:rPr>
                <w:rFonts w:ascii="黑体" w:eastAsia="黑体"/>
                <w:sz w:val="18"/>
                <w:szCs w:val="18"/>
              </w:rPr>
            </w:pPr>
            <w:r w:rsidRPr="0090684D">
              <w:rPr>
                <w:rFonts w:ascii="黑体" w:eastAsia="黑体" w:hAnsi="Calibri" w:cs="Times New Roman" w:hint="eastAsia"/>
                <w:sz w:val="18"/>
                <w:szCs w:val="18"/>
              </w:rPr>
              <w:t>不同翅片对强化集热管内换热对比研究</w:t>
            </w:r>
            <w:r w:rsidRPr="009068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8" w:type="dxa"/>
          </w:tcPr>
          <w:p w:rsidR="00857BBC" w:rsidRPr="0090684D" w:rsidRDefault="0090684D" w:rsidP="00857BBC">
            <w:pPr>
              <w:rPr>
                <w:szCs w:val="21"/>
              </w:rPr>
            </w:pPr>
            <w:r w:rsidRPr="0090684D">
              <w:rPr>
                <w:rFonts w:ascii="仿宋_GB2312" w:eastAsia="仿宋_GB2312" w:hAnsi="华文仿宋" w:cs="Times New Roman" w:hint="eastAsia"/>
                <w:szCs w:val="21"/>
              </w:rPr>
              <w:t>洪家荣</w:t>
            </w:r>
            <w:r w:rsidRPr="0090684D">
              <w:rPr>
                <w:rFonts w:ascii="Calibri" w:eastAsia="仿宋_GB2312" w:hAnsi="Calibri" w:cs="Times New Roman" w:hint="eastAsia"/>
                <w:szCs w:val="21"/>
                <w:vertAlign w:val="superscript"/>
              </w:rPr>
              <w:t>1</w:t>
            </w:r>
            <w:r w:rsidRPr="0090684D">
              <w:rPr>
                <w:rFonts w:ascii="仿宋_GB2312" w:eastAsia="仿宋_GB2312" w:hAnsi="华文仿宋" w:cs="Times New Roman" w:hint="eastAsia"/>
                <w:szCs w:val="21"/>
              </w:rPr>
              <w:t>，张国华</w:t>
            </w:r>
            <w:r w:rsidRPr="0090684D">
              <w:rPr>
                <w:rFonts w:ascii="仿宋_GB2312" w:eastAsia="仿宋_GB2312" w:hAnsi="华文仿宋" w:cs="Times New Roman" w:hint="eastAsia"/>
                <w:szCs w:val="21"/>
                <w:vertAlign w:val="superscript"/>
              </w:rPr>
              <w:t>1</w:t>
            </w:r>
            <w:r w:rsidRPr="0090684D">
              <w:rPr>
                <w:rFonts w:ascii="仿宋_GB2312" w:eastAsia="仿宋_GB2312" w:hAnsi="华文仿宋" w:cs="Times New Roman" w:hint="eastAsia"/>
                <w:szCs w:val="21"/>
              </w:rPr>
              <w:t>，潘庆辉</w:t>
            </w:r>
          </w:p>
        </w:tc>
        <w:tc>
          <w:tcPr>
            <w:tcW w:w="1686" w:type="dxa"/>
          </w:tcPr>
          <w:p w:rsidR="00857BBC" w:rsidRDefault="0090684D" w:rsidP="00857BBC">
            <w:r w:rsidRPr="00DA04A8">
              <w:rPr>
                <w:rFonts w:ascii="Calibri" w:eastAsia="宋体" w:hAnsi="Calibri" w:cs="Times New Roman" w:hint="eastAsia"/>
                <w:noProof/>
                <w:szCs w:val="21"/>
              </w:rPr>
              <w:t>哈尔滨工业大学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B-2018012</w:t>
            </w:r>
          </w:p>
        </w:tc>
        <w:tc>
          <w:tcPr>
            <w:tcW w:w="3668" w:type="dxa"/>
          </w:tcPr>
          <w:p w:rsidR="00857BBC" w:rsidRPr="00B4722B" w:rsidRDefault="00B4722B" w:rsidP="00CF6D0B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B4722B">
              <w:rPr>
                <w:rFonts w:ascii="Times New Roman" w:eastAsia="黑体" w:hAnsi="Times New Roman" w:hint="eastAsia"/>
                <w:szCs w:val="21"/>
              </w:rPr>
              <w:t>基于冷却水信息的高炉炉衬热面温度在线计算方法</w:t>
            </w:r>
          </w:p>
        </w:tc>
        <w:tc>
          <w:tcPr>
            <w:tcW w:w="2678" w:type="dxa"/>
          </w:tcPr>
          <w:p w:rsidR="00857BBC" w:rsidRPr="00B4722B" w:rsidRDefault="00B4722B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B4722B">
              <w:rPr>
                <w:rFonts w:ascii="仿宋" w:eastAsia="仿宋" w:hAnsi="仿宋" w:hint="eastAsia"/>
                <w:sz w:val="15"/>
                <w:szCs w:val="15"/>
              </w:rPr>
              <w:t>周萍</w:t>
            </w:r>
            <w:r w:rsidRPr="00B4722B">
              <w:rPr>
                <w:rStyle w:val="a8"/>
                <w:rFonts w:ascii="仿宋" w:eastAsia="仿宋" w:hAnsi="仿宋"/>
                <w:color w:val="FFFFFF" w:themeColor="background1"/>
                <w:sz w:val="15"/>
                <w:szCs w:val="15"/>
              </w:rPr>
              <w:footnoteReference w:id="5"/>
            </w:r>
            <w:r w:rsidRPr="00B4722B">
              <w:rPr>
                <w:rFonts w:ascii="仿宋" w:eastAsia="仿宋" w:hAnsi="仿宋" w:hint="eastAsia"/>
                <w:sz w:val="15"/>
                <w:szCs w:val="15"/>
              </w:rPr>
              <w:t xml:space="preserve">  宋郭蒙  文麒筌  朱蓉甲 </w:t>
            </w:r>
          </w:p>
        </w:tc>
        <w:tc>
          <w:tcPr>
            <w:tcW w:w="1686" w:type="dxa"/>
          </w:tcPr>
          <w:p w:rsidR="00857BBC" w:rsidRDefault="00B4722B" w:rsidP="00857BBC">
            <w:r w:rsidRPr="00F9713A">
              <w:rPr>
                <w:rFonts w:ascii="宋体" w:eastAsia="宋体" w:hAnsi="宋体" w:hint="eastAsia"/>
                <w:szCs w:val="21"/>
              </w:rPr>
              <w:t>中南大学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B-2018013</w:t>
            </w:r>
          </w:p>
        </w:tc>
        <w:tc>
          <w:tcPr>
            <w:tcW w:w="3668" w:type="dxa"/>
          </w:tcPr>
          <w:p w:rsidR="00857BBC" w:rsidRPr="0067570A" w:rsidRDefault="0067570A" w:rsidP="0067570A">
            <w:pPr>
              <w:jc w:val="center"/>
              <w:rPr>
                <w:rFonts w:ascii="黑体" w:eastAsia="黑体" w:hAnsi="黑体"/>
                <w:szCs w:val="21"/>
              </w:rPr>
            </w:pPr>
            <w:r w:rsidRPr="0067570A">
              <w:rPr>
                <w:rFonts w:ascii="黑体" w:eastAsia="黑体" w:hAnsi="黑体" w:hint="eastAsia"/>
                <w:szCs w:val="21"/>
              </w:rPr>
              <w:t>三液滴冲击液膜中间薄膜射流动力学特征研究</w:t>
            </w:r>
          </w:p>
        </w:tc>
        <w:tc>
          <w:tcPr>
            <w:tcW w:w="2678" w:type="dxa"/>
          </w:tcPr>
          <w:p w:rsidR="00857BBC" w:rsidRPr="0067570A" w:rsidRDefault="0067570A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70A">
              <w:rPr>
                <w:rFonts w:ascii="仿宋" w:eastAsia="仿宋" w:hAnsi="仿宋" w:hint="eastAsia"/>
                <w:szCs w:val="21"/>
              </w:rPr>
              <w:t>张天宇  张鹏  宋湄葭  梁刚涛</w:t>
            </w:r>
            <w:r w:rsidRPr="0067570A">
              <w:rPr>
                <w:rStyle w:val="a8"/>
                <w:rFonts w:ascii="仿宋" w:eastAsia="仿宋" w:hAnsi="仿宋"/>
                <w:szCs w:val="21"/>
              </w:rPr>
              <w:footnoteReference w:customMarkFollows="1" w:id="6"/>
              <w:sym w:font="Symbol" w:char="F02A"/>
            </w:r>
            <w:r w:rsidRPr="0067570A">
              <w:rPr>
                <w:rFonts w:ascii="仿宋" w:eastAsia="仿宋" w:hAnsi="仿宋" w:hint="eastAsia"/>
                <w:szCs w:val="21"/>
              </w:rPr>
              <w:t xml:space="preserve">  沈胜强</w:t>
            </w:r>
            <w:r w:rsidRPr="0067570A">
              <w:rPr>
                <w:rFonts w:ascii="仿宋" w:eastAsia="仿宋" w:hAnsi="仿宋" w:hint="eastAsia"/>
                <w:szCs w:val="21"/>
                <w:vertAlign w:val="superscript"/>
              </w:rPr>
              <w:t>*</w:t>
            </w:r>
          </w:p>
        </w:tc>
        <w:tc>
          <w:tcPr>
            <w:tcW w:w="1686" w:type="dxa"/>
          </w:tcPr>
          <w:p w:rsidR="00857BBC" w:rsidRDefault="0067570A" w:rsidP="00857BBC">
            <w:r w:rsidRPr="00992396">
              <w:rPr>
                <w:rFonts w:ascii="宋体" w:hAnsi="宋体" w:hint="eastAsia"/>
                <w:szCs w:val="21"/>
              </w:rPr>
              <w:t>大连理工大学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B-2018014</w:t>
            </w:r>
          </w:p>
        </w:tc>
        <w:tc>
          <w:tcPr>
            <w:tcW w:w="3668" w:type="dxa"/>
          </w:tcPr>
          <w:p w:rsidR="00857BBC" w:rsidRPr="00877B76" w:rsidRDefault="00877B76" w:rsidP="00877B76">
            <w:pPr>
              <w:jc w:val="center"/>
              <w:rPr>
                <w:rFonts w:ascii="黑体" w:eastAsia="黑体"/>
                <w:szCs w:val="21"/>
              </w:rPr>
            </w:pPr>
            <w:r w:rsidRPr="00877B76">
              <w:rPr>
                <w:rFonts w:ascii="黑体" w:eastAsia="黑体" w:hint="eastAsia"/>
                <w:szCs w:val="21"/>
              </w:rPr>
              <w:t>扭带强化传热性能的数值与实验研究</w:t>
            </w:r>
          </w:p>
        </w:tc>
        <w:tc>
          <w:tcPr>
            <w:tcW w:w="2678" w:type="dxa"/>
          </w:tcPr>
          <w:p w:rsidR="00877B76" w:rsidRPr="00877B76" w:rsidRDefault="00877B76" w:rsidP="00857BBC">
            <w:pPr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满长忠，郁双鑫，胡敬伟，孙培岩</w:t>
            </w:r>
          </w:p>
        </w:tc>
        <w:tc>
          <w:tcPr>
            <w:tcW w:w="1686" w:type="dxa"/>
          </w:tcPr>
          <w:p w:rsidR="00857BBC" w:rsidRDefault="00877B76" w:rsidP="00857BBC">
            <w:r>
              <w:rPr>
                <w:rFonts w:ascii="仿宋_GB2312" w:eastAsia="仿宋_GB2312" w:hAnsi="华文仿宋" w:hint="eastAsia"/>
                <w:sz w:val="20"/>
                <w:szCs w:val="20"/>
              </w:rPr>
              <w:t>大连理工大学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修改后发表（</w:t>
            </w:r>
            <w:r w:rsidRPr="00877B76">
              <w:rPr>
                <w:rFonts w:hint="eastAsia"/>
                <w:sz w:val="15"/>
                <w:szCs w:val="15"/>
              </w:rPr>
              <w:t>有评议意见</w:t>
            </w:r>
            <w:r>
              <w:rPr>
                <w:rFonts w:hint="eastAsia"/>
              </w:rPr>
              <w:t>）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B-2018015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未参加报告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B-2018016</w:t>
            </w:r>
          </w:p>
        </w:tc>
        <w:tc>
          <w:tcPr>
            <w:tcW w:w="3668" w:type="dxa"/>
          </w:tcPr>
          <w:p w:rsidR="00857BBC" w:rsidRPr="00D638BF" w:rsidRDefault="00D638BF" w:rsidP="00D638BF">
            <w:pPr>
              <w:jc w:val="center"/>
              <w:rPr>
                <w:rFonts w:ascii="黑体" w:eastAsia="黑体"/>
                <w:sz w:val="18"/>
                <w:szCs w:val="18"/>
              </w:rPr>
            </w:pPr>
            <w:r w:rsidRPr="00D638BF">
              <w:rPr>
                <w:rFonts w:ascii="黑体" w:eastAsia="黑体" w:hint="eastAsia"/>
                <w:sz w:val="18"/>
                <w:szCs w:val="18"/>
              </w:rPr>
              <w:t>渐变孔隙率对泡沫金属热沉性能的影响</w:t>
            </w:r>
          </w:p>
        </w:tc>
        <w:tc>
          <w:tcPr>
            <w:tcW w:w="2678" w:type="dxa"/>
          </w:tcPr>
          <w:p w:rsidR="00857BBC" w:rsidRPr="00D638BF" w:rsidRDefault="00D638BF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8"/>
                <w:szCs w:val="18"/>
              </w:rPr>
            </w:pPr>
            <w:r w:rsidRPr="00D638BF">
              <w:rPr>
                <w:rFonts w:ascii="仿宋_GB2312" w:eastAsia="仿宋_GB2312" w:hAnsi="华文仿宋" w:hint="eastAsia"/>
                <w:sz w:val="18"/>
                <w:szCs w:val="18"/>
              </w:rPr>
              <w:t>杨景珊 向熊 赵亮 范爱武</w:t>
            </w:r>
            <w:r w:rsidRPr="00D638BF">
              <w:rPr>
                <w:rFonts w:ascii="仿宋_GB2312" w:eastAsia="仿宋_GB2312" w:hAnsi="华文仿宋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86" w:type="dxa"/>
          </w:tcPr>
          <w:p w:rsidR="00857BBC" w:rsidRDefault="00D638BF" w:rsidP="00857BBC">
            <w:r>
              <w:rPr>
                <w:rFonts w:ascii="宋体" w:hAnsi="宋体" w:hint="eastAsia"/>
                <w:szCs w:val="21"/>
              </w:rPr>
              <w:t>华中科技大学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B-2018017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B-2018018</w:t>
            </w:r>
          </w:p>
        </w:tc>
        <w:tc>
          <w:tcPr>
            <w:tcW w:w="3668" w:type="dxa"/>
          </w:tcPr>
          <w:p w:rsidR="00857BBC" w:rsidRPr="003404FE" w:rsidRDefault="003404FE" w:rsidP="003404FE">
            <w:pPr>
              <w:pStyle w:val="a6"/>
              <w:ind w:firstLine="422"/>
              <w:rPr>
                <w:rFonts w:ascii="黑体" w:eastAsia="黑体" w:hAnsi="黑体"/>
                <w:sz w:val="21"/>
                <w:szCs w:val="21"/>
              </w:rPr>
            </w:pPr>
            <w:r w:rsidRPr="003404FE">
              <w:rPr>
                <w:rFonts w:ascii="黑体" w:eastAsia="黑体" w:hAnsi="黑体" w:hint="eastAsia"/>
                <w:sz w:val="21"/>
                <w:szCs w:val="21"/>
              </w:rPr>
              <w:t>阴极GDL疏水处理对PEMFC性能的影响</w:t>
            </w:r>
          </w:p>
        </w:tc>
        <w:tc>
          <w:tcPr>
            <w:tcW w:w="2678" w:type="dxa"/>
          </w:tcPr>
          <w:p w:rsidR="00857BBC" w:rsidRPr="003404FE" w:rsidRDefault="003404FE" w:rsidP="00B717CA">
            <w:pPr>
              <w:spacing w:beforeLines="50" w:line="360" w:lineRule="auto"/>
              <w:jc w:val="center"/>
              <w:rPr>
                <w:rFonts w:ascii="仿宋" w:eastAsia="仿宋" w:hAnsi="仿宋" w:cs="仿宋"/>
                <w:sz w:val="15"/>
                <w:szCs w:val="15"/>
                <w:vertAlign w:val="superscript"/>
              </w:rPr>
            </w:pPr>
            <w:r w:rsidRPr="003404FE">
              <w:rPr>
                <w:rFonts w:ascii="仿宋" w:eastAsia="仿宋" w:hAnsi="仿宋" w:cs="仿宋" w:hint="eastAsia"/>
                <w:sz w:val="15"/>
                <w:szCs w:val="15"/>
              </w:rPr>
              <w:t>王世学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  <w:vertAlign w:val="superscript"/>
              </w:rPr>
              <w:t>1,2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</w:rPr>
              <w:t>，李林军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  <w:vertAlign w:val="superscript"/>
              </w:rPr>
              <w:t>1,＊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</w:rPr>
              <w:t>，岳利可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  <w:vertAlign w:val="superscript"/>
              </w:rPr>
              <w:t>1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</w:rPr>
              <w:t>，荒木拓人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  <w:vertAlign w:val="superscript"/>
              </w:rPr>
              <w:t>3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</w:rPr>
              <w:t>，乔村苍太</w:t>
            </w:r>
            <w:r w:rsidRPr="003404FE">
              <w:rPr>
                <w:rFonts w:ascii="仿宋" w:eastAsia="仿宋" w:hAnsi="仿宋" w:cs="仿宋" w:hint="eastAsia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686" w:type="dxa"/>
          </w:tcPr>
          <w:p w:rsidR="00857BBC" w:rsidRDefault="003404FE" w:rsidP="00857BBC">
            <w:r>
              <w:rPr>
                <w:rFonts w:ascii="宋体" w:eastAsia="宋体" w:hAnsi="宋体" w:cs="Times New Roman" w:hint="eastAsia"/>
                <w:szCs w:val="21"/>
              </w:rPr>
              <w:t>天津大学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同意发表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B-2018019</w:t>
            </w:r>
          </w:p>
        </w:tc>
        <w:tc>
          <w:tcPr>
            <w:tcW w:w="3668" w:type="dxa"/>
          </w:tcPr>
          <w:p w:rsidR="00857BBC" w:rsidRPr="00D3701E" w:rsidRDefault="00D3701E" w:rsidP="00D3701E">
            <w:pPr>
              <w:jc w:val="center"/>
              <w:rPr>
                <w:rFonts w:ascii="黑体" w:eastAsia="黑体"/>
                <w:szCs w:val="21"/>
              </w:rPr>
            </w:pPr>
            <w:r w:rsidRPr="00D3701E">
              <w:rPr>
                <w:rFonts w:ascii="黑体" w:eastAsia="黑体" w:hint="eastAsia"/>
                <w:szCs w:val="21"/>
              </w:rPr>
              <w:t>超亲水表面在盐溶液淬火过程中的池沸腾传热特性研究</w:t>
            </w:r>
          </w:p>
        </w:tc>
        <w:tc>
          <w:tcPr>
            <w:tcW w:w="2678" w:type="dxa"/>
          </w:tcPr>
          <w:p w:rsidR="00857BBC" w:rsidRPr="00D3701E" w:rsidRDefault="00D3701E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5"/>
                <w:szCs w:val="15"/>
              </w:rPr>
            </w:pPr>
            <w:r w:rsidRPr="00D3701E">
              <w:rPr>
                <w:rFonts w:ascii="仿宋_GB2312" w:eastAsia="仿宋_GB2312" w:hAnsi="华文仿宋" w:hint="eastAsia"/>
                <w:sz w:val="15"/>
                <w:szCs w:val="15"/>
              </w:rPr>
              <w:t>张嘉懿  李佳琦  蒋乐怡  金</w:t>
            </w:r>
            <w:bookmarkStart w:id="8" w:name="_GoBack"/>
            <w:bookmarkEnd w:id="8"/>
            <w:r w:rsidRPr="00D3701E">
              <w:rPr>
                <w:rFonts w:ascii="仿宋_GB2312" w:eastAsia="仿宋_GB2312" w:hAnsi="华文仿宋" w:hint="eastAsia"/>
                <w:sz w:val="15"/>
                <w:szCs w:val="15"/>
              </w:rPr>
              <w:t>梦丽  范利武  俞自涛</w:t>
            </w:r>
          </w:p>
        </w:tc>
        <w:tc>
          <w:tcPr>
            <w:tcW w:w="1686" w:type="dxa"/>
          </w:tcPr>
          <w:p w:rsidR="00857BBC" w:rsidRDefault="00D3701E" w:rsidP="00857BBC">
            <w:r w:rsidRPr="008D33AF">
              <w:rPr>
                <w:rFonts w:ascii="宋体" w:hAnsi="宋体" w:hint="eastAsia"/>
                <w:szCs w:val="21"/>
              </w:rPr>
              <w:t>浙江大学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修改后发表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B-2018020</w:t>
            </w:r>
          </w:p>
        </w:tc>
        <w:tc>
          <w:tcPr>
            <w:tcW w:w="3668" w:type="dxa"/>
          </w:tcPr>
          <w:p w:rsidR="00857BBC" w:rsidRPr="00FE012A" w:rsidRDefault="00FE012A" w:rsidP="00FE012A">
            <w:pPr>
              <w:jc w:val="center"/>
              <w:rPr>
                <w:rFonts w:ascii="黑体" w:eastAsia="黑体"/>
                <w:szCs w:val="21"/>
              </w:rPr>
            </w:pPr>
            <w:bookmarkStart w:id="9" w:name="OLE_LINK7"/>
            <w:bookmarkStart w:id="10" w:name="OLE_LINK2"/>
            <w:r w:rsidRPr="00FE012A">
              <w:rPr>
                <w:rFonts w:ascii="黑体" w:eastAsia="黑体" w:hAnsi="Calibri" w:cs="Times New Roman" w:hint="eastAsia"/>
                <w:szCs w:val="21"/>
              </w:rPr>
              <w:t>动态换向时间</w:t>
            </w:r>
            <w:bookmarkEnd w:id="9"/>
            <w:r w:rsidRPr="00FE012A">
              <w:rPr>
                <w:rFonts w:ascii="黑体" w:eastAsia="黑体" w:hAnsi="Calibri" w:cs="Times New Roman" w:hint="eastAsia"/>
                <w:szCs w:val="21"/>
              </w:rPr>
              <w:t>对</w:t>
            </w:r>
            <w:bookmarkStart w:id="11" w:name="OLE_LINK5"/>
            <w:r w:rsidRPr="00FE012A">
              <w:rPr>
                <w:rFonts w:ascii="黑体" w:eastAsia="黑体" w:hAnsi="Calibri" w:cs="Times New Roman" w:hint="eastAsia"/>
                <w:szCs w:val="21"/>
              </w:rPr>
              <w:t>填充式换热器</w:t>
            </w:r>
            <w:bookmarkEnd w:id="11"/>
            <w:r w:rsidRPr="00FE012A">
              <w:rPr>
                <w:rFonts w:ascii="黑体" w:eastAsia="黑体" w:hAnsi="Calibri" w:cs="Times New Roman" w:hint="eastAsia"/>
                <w:szCs w:val="21"/>
              </w:rPr>
              <w:t>热效率</w:t>
            </w:r>
            <w:bookmarkStart w:id="12" w:name="OLE_LINK3"/>
            <w:bookmarkStart w:id="13" w:name="OLE_LINK4"/>
            <w:r w:rsidRPr="00FE012A">
              <w:rPr>
                <w:rFonts w:ascii="黑体" w:eastAsia="黑体" w:hAnsi="Calibri" w:cs="Times New Roman" w:hint="eastAsia"/>
                <w:szCs w:val="21"/>
              </w:rPr>
              <w:t>模拟研究</w:t>
            </w:r>
            <w:bookmarkEnd w:id="10"/>
            <w:bookmarkEnd w:id="12"/>
            <w:bookmarkEnd w:id="13"/>
          </w:p>
        </w:tc>
        <w:tc>
          <w:tcPr>
            <w:tcW w:w="2678" w:type="dxa"/>
          </w:tcPr>
          <w:p w:rsidR="00857BBC" w:rsidRDefault="00FE012A" w:rsidP="00857BBC">
            <w:r w:rsidRPr="00FE012A">
              <w:rPr>
                <w:rFonts w:ascii="仿宋_GB2312" w:eastAsia="仿宋_GB2312" w:hAnsi="华文仿宋" w:cs="Times New Roman" w:hint="eastAsia"/>
                <w:szCs w:val="21"/>
              </w:rPr>
              <w:t>赵涛</w:t>
            </w:r>
            <w:r w:rsidRPr="00FE012A">
              <w:rPr>
                <w:rFonts w:ascii="仿宋_GB2312" w:eastAsia="仿宋_GB2312" w:hAnsi="华文仿宋" w:cs="Times New Roman" w:hint="eastAsia"/>
                <w:szCs w:val="21"/>
                <w:vertAlign w:val="superscript"/>
              </w:rPr>
              <w:t>1</w:t>
            </w:r>
            <w:r w:rsidRPr="00FE012A">
              <w:rPr>
                <w:rFonts w:ascii="仿宋_GB2312" w:eastAsia="仿宋_GB2312" w:hAnsi="华文仿宋" w:cs="Times New Roman" w:hint="eastAsia"/>
                <w:szCs w:val="21"/>
              </w:rPr>
              <w:t xml:space="preserve">  张浩</w:t>
            </w:r>
            <w:r w:rsidRPr="00FE012A">
              <w:rPr>
                <w:rFonts w:ascii="仿宋_GB2312" w:eastAsia="仿宋_GB2312" w:hAnsi="华文仿宋" w:cs="Times New Roman" w:hint="eastAsia"/>
                <w:szCs w:val="21"/>
                <w:vertAlign w:val="superscript"/>
              </w:rPr>
              <w:t>1</w:t>
            </w:r>
            <w:r w:rsidRPr="00FE012A">
              <w:rPr>
                <w:rFonts w:ascii="仿宋_GB2312" w:eastAsia="仿宋_GB2312" w:hAnsi="华文仿宋" w:cs="Times New Roman"/>
                <w:szCs w:val="21"/>
                <w:vertAlign w:val="superscript"/>
              </w:rPr>
              <w:t xml:space="preserve"> </w:t>
            </w:r>
            <w:r w:rsidRPr="00FE012A">
              <w:rPr>
                <w:rFonts w:ascii="仿宋_GB2312" w:eastAsia="仿宋_GB2312" w:hAnsi="华文仿宋" w:cs="Times New Roman"/>
                <w:szCs w:val="21"/>
              </w:rPr>
              <w:t xml:space="preserve"> 刘志明</w:t>
            </w:r>
            <w:r w:rsidRPr="00FE012A">
              <w:rPr>
                <w:rFonts w:ascii="仿宋_GB2312" w:eastAsia="仿宋_GB2312" w:hAnsi="华文仿宋" w:cs="Times New Roman"/>
                <w:szCs w:val="21"/>
                <w:vertAlign w:val="superscript"/>
              </w:rPr>
              <w:t>2</w:t>
            </w:r>
            <w:r w:rsidRPr="00FE012A">
              <w:rPr>
                <w:rFonts w:ascii="仿宋_GB2312" w:eastAsia="仿宋_GB2312" w:hAnsi="华文仿宋" w:cs="Times New Roman"/>
                <w:szCs w:val="21"/>
              </w:rPr>
              <w:t xml:space="preserve"> 王子兵</w:t>
            </w:r>
          </w:p>
        </w:tc>
        <w:tc>
          <w:tcPr>
            <w:tcW w:w="1686" w:type="dxa"/>
          </w:tcPr>
          <w:p w:rsidR="00857BBC" w:rsidRDefault="00FE012A" w:rsidP="00857BBC">
            <w:r w:rsidRPr="00FE012A">
              <w:rPr>
                <w:rFonts w:ascii="宋体" w:eastAsia="宋体" w:hAnsi="宋体" w:cs="Times New Roman" w:hint="eastAsia"/>
                <w:szCs w:val="21"/>
              </w:rPr>
              <w:t>华北理工大学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B-2018021</w:t>
            </w:r>
          </w:p>
        </w:tc>
        <w:tc>
          <w:tcPr>
            <w:tcW w:w="3668" w:type="dxa"/>
          </w:tcPr>
          <w:p w:rsidR="00857BBC" w:rsidRDefault="00857BBC" w:rsidP="00857BBC"/>
        </w:tc>
        <w:tc>
          <w:tcPr>
            <w:tcW w:w="2678" w:type="dxa"/>
          </w:tcPr>
          <w:p w:rsidR="00857BBC" w:rsidRDefault="00857BBC" w:rsidP="00857BBC"/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B-2018022</w:t>
            </w:r>
          </w:p>
        </w:tc>
        <w:tc>
          <w:tcPr>
            <w:tcW w:w="3668" w:type="dxa"/>
          </w:tcPr>
          <w:p w:rsidR="00857BBC" w:rsidRPr="00112F28" w:rsidRDefault="00112F28" w:rsidP="00112F28">
            <w:pPr>
              <w:jc w:val="center"/>
              <w:rPr>
                <w:rFonts w:ascii="黑体" w:eastAsia="黑体"/>
                <w:szCs w:val="21"/>
              </w:rPr>
            </w:pPr>
            <w:r w:rsidRPr="00112F28">
              <w:rPr>
                <w:rFonts w:ascii="黑体" w:eastAsia="黑体" w:hAnsi="Calibri" w:cs="Times New Roman" w:hint="eastAsia"/>
                <w:szCs w:val="21"/>
              </w:rPr>
              <w:t>基于太阳能跨季节蓄热地源热泵土壤温度场模拟</w:t>
            </w:r>
          </w:p>
        </w:tc>
        <w:tc>
          <w:tcPr>
            <w:tcW w:w="2678" w:type="dxa"/>
          </w:tcPr>
          <w:p w:rsidR="00857BBC" w:rsidRPr="00112F28" w:rsidRDefault="00112F28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  <w:vertAlign w:val="superscript"/>
              </w:rPr>
            </w:pP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>钟晓晖</w:t>
            </w: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  <w:vertAlign w:val="superscript"/>
              </w:rPr>
              <w:footnoteReference w:id="7"/>
            </w: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  <w:vertAlign w:val="superscript"/>
              </w:rPr>
              <w:t>,2</w:t>
            </w: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>，李晓娟</w:t>
            </w: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  <w:vertAlign w:val="superscript"/>
              </w:rPr>
              <w:t>1</w:t>
            </w: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>，曹春蕾</w:t>
            </w: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  <w:vertAlign w:val="superscript"/>
              </w:rPr>
              <w:t>1</w:t>
            </w:r>
            <w:r w:rsidRPr="00112F28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>，杨海龙</w:t>
            </w:r>
          </w:p>
        </w:tc>
        <w:tc>
          <w:tcPr>
            <w:tcW w:w="1686" w:type="dxa"/>
          </w:tcPr>
          <w:p w:rsidR="00857BBC" w:rsidRDefault="00112F28" w:rsidP="00857BBC">
            <w:r w:rsidRPr="001F1F00"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华北理工大学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B-2018023</w:t>
            </w:r>
          </w:p>
        </w:tc>
        <w:tc>
          <w:tcPr>
            <w:tcW w:w="3668" w:type="dxa"/>
          </w:tcPr>
          <w:p w:rsidR="00857BBC" w:rsidRPr="00790A44" w:rsidRDefault="00790A44" w:rsidP="00790A44">
            <w:pPr>
              <w:jc w:val="center"/>
              <w:rPr>
                <w:rFonts w:ascii="黑体" w:eastAsia="黑体"/>
                <w:szCs w:val="21"/>
              </w:rPr>
            </w:pPr>
            <w:r w:rsidRPr="00790A44">
              <w:rPr>
                <w:rFonts w:ascii="黑体" w:eastAsia="黑体" w:hAnsi="Calibri" w:cs="Times New Roman" w:hint="eastAsia"/>
                <w:szCs w:val="21"/>
              </w:rPr>
              <w:t>氧化铜/石蜡复合相变材料的蓄放热性能研究</w:t>
            </w:r>
          </w:p>
        </w:tc>
        <w:tc>
          <w:tcPr>
            <w:tcW w:w="2678" w:type="dxa"/>
          </w:tcPr>
          <w:p w:rsidR="00857BBC" w:rsidRPr="00790A44" w:rsidRDefault="00790A44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5"/>
                <w:szCs w:val="15"/>
              </w:rPr>
            </w:pPr>
            <w:r w:rsidRPr="00790A44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 xml:space="preserve">刘杰梅 </w:t>
            </w:r>
            <w:r w:rsidRPr="00790A44">
              <w:rPr>
                <w:rFonts w:ascii="仿宋_GB2312" w:eastAsia="仿宋_GB2312" w:hAnsi="华文仿宋" w:cs="Times New Roman"/>
                <w:sz w:val="15"/>
                <w:szCs w:val="15"/>
              </w:rPr>
              <w:t xml:space="preserve"> </w:t>
            </w:r>
            <w:r w:rsidRPr="00790A44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 xml:space="preserve">杨宾 </w:t>
            </w:r>
            <w:r w:rsidRPr="00790A44">
              <w:rPr>
                <w:rFonts w:ascii="仿宋_GB2312" w:eastAsia="仿宋_GB2312" w:hAnsi="华文仿宋" w:cs="Times New Roman"/>
                <w:sz w:val="15"/>
                <w:szCs w:val="15"/>
              </w:rPr>
              <w:t xml:space="preserve"> </w:t>
            </w:r>
            <w:r w:rsidRPr="00790A44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 xml:space="preserve">郝梦琳 </w:t>
            </w:r>
            <w:r w:rsidRPr="00790A44">
              <w:rPr>
                <w:rFonts w:ascii="仿宋_GB2312" w:eastAsia="仿宋_GB2312" w:hAnsi="华文仿宋" w:cs="Times New Roman"/>
                <w:sz w:val="15"/>
                <w:szCs w:val="15"/>
              </w:rPr>
              <w:t xml:space="preserve"> </w:t>
            </w:r>
            <w:r w:rsidRPr="00790A44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>高丽媛</w:t>
            </w:r>
          </w:p>
        </w:tc>
        <w:tc>
          <w:tcPr>
            <w:tcW w:w="1686" w:type="dxa"/>
          </w:tcPr>
          <w:p w:rsidR="00857BBC" w:rsidRDefault="00790A44" w:rsidP="00857BBC">
            <w:r w:rsidRPr="00506B0F"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河北工业大学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未参加报告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t>B-2018024</w:t>
            </w:r>
          </w:p>
        </w:tc>
        <w:tc>
          <w:tcPr>
            <w:tcW w:w="3668" w:type="dxa"/>
          </w:tcPr>
          <w:p w:rsidR="00857BBC" w:rsidRPr="0058298F" w:rsidRDefault="0058298F" w:rsidP="00857BBC">
            <w:pPr>
              <w:rPr>
                <w:szCs w:val="21"/>
              </w:rPr>
            </w:pPr>
            <w:r w:rsidRPr="0058298F">
              <w:rPr>
                <w:rFonts w:ascii="黑体" w:eastAsia="黑体" w:hAnsi="Calibri" w:cs="Times New Roman" w:hint="eastAsia"/>
                <w:szCs w:val="21"/>
              </w:rPr>
              <w:t>含相变材料玻璃围护结构在太阳房中应用</w:t>
            </w:r>
          </w:p>
        </w:tc>
        <w:tc>
          <w:tcPr>
            <w:tcW w:w="2678" w:type="dxa"/>
          </w:tcPr>
          <w:p w:rsidR="00857BBC" w:rsidRPr="0058298F" w:rsidRDefault="0058298F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8"/>
                <w:szCs w:val="18"/>
              </w:rPr>
            </w:pPr>
            <w:r w:rsidRPr="0058298F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马令勇</w:t>
            </w:r>
            <w:r w:rsidRPr="0058298F">
              <w:rPr>
                <w:rFonts w:ascii="仿宋_GB2312" w:eastAsia="仿宋_GB2312" w:hAnsi="华文仿宋" w:cs="Times New Roman"/>
                <w:sz w:val="18"/>
                <w:szCs w:val="18"/>
              </w:rPr>
              <w:t xml:space="preserve">, </w:t>
            </w:r>
            <w:r w:rsidRPr="0058298F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朱永健</w:t>
            </w:r>
            <w:r w:rsidRPr="0058298F">
              <w:rPr>
                <w:rFonts w:ascii="仿宋_GB2312" w:eastAsia="仿宋_GB2312" w:hAnsi="华文仿宋" w:cs="Times New Roman"/>
                <w:sz w:val="18"/>
                <w:szCs w:val="18"/>
              </w:rPr>
              <w:t xml:space="preserve">, </w:t>
            </w:r>
            <w:r w:rsidRPr="0058298F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李清</w:t>
            </w:r>
            <w:r w:rsidRPr="0058298F">
              <w:rPr>
                <w:rFonts w:ascii="仿宋_GB2312" w:eastAsia="仿宋_GB2312" w:hAnsi="华文仿宋" w:cs="Times New Roman"/>
                <w:sz w:val="18"/>
                <w:szCs w:val="18"/>
              </w:rPr>
              <w:t xml:space="preserve">, </w:t>
            </w:r>
            <w:r w:rsidRPr="0058298F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李栋</w:t>
            </w:r>
          </w:p>
        </w:tc>
        <w:tc>
          <w:tcPr>
            <w:tcW w:w="1686" w:type="dxa"/>
          </w:tcPr>
          <w:p w:rsidR="00857BBC" w:rsidRDefault="0058298F" w:rsidP="00857BBC">
            <w:r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东北石油大学</w:t>
            </w:r>
          </w:p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不宜发表</w:t>
            </w:r>
          </w:p>
        </w:tc>
      </w:tr>
      <w:tr w:rsidR="00857BBC" w:rsidTr="00FD2891">
        <w:tc>
          <w:tcPr>
            <w:tcW w:w="1148" w:type="dxa"/>
          </w:tcPr>
          <w:p w:rsidR="00857BBC" w:rsidRDefault="00857BBC" w:rsidP="00857BBC">
            <w:r>
              <w:rPr>
                <w:rFonts w:hint="eastAsia"/>
              </w:rPr>
              <w:lastRenderedPageBreak/>
              <w:t>B-2018025</w:t>
            </w:r>
          </w:p>
        </w:tc>
        <w:tc>
          <w:tcPr>
            <w:tcW w:w="3668" w:type="dxa"/>
          </w:tcPr>
          <w:p w:rsidR="00857BBC" w:rsidRPr="00907A58" w:rsidRDefault="00857BBC" w:rsidP="00B717CA">
            <w:pPr>
              <w:spacing w:beforeLines="50"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678" w:type="dxa"/>
          </w:tcPr>
          <w:p w:rsidR="00857BBC" w:rsidRPr="00907A58" w:rsidRDefault="00857BBC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686" w:type="dxa"/>
          </w:tcPr>
          <w:p w:rsidR="00857BBC" w:rsidRDefault="00857BBC" w:rsidP="00857BBC"/>
        </w:tc>
        <w:tc>
          <w:tcPr>
            <w:tcW w:w="1502" w:type="dxa"/>
          </w:tcPr>
          <w:p w:rsidR="00857BBC" w:rsidRDefault="00857BBC" w:rsidP="00857BBC">
            <w:r>
              <w:rPr>
                <w:rFonts w:hint="eastAsia"/>
              </w:rPr>
              <w:t>未见评议表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B-2018026</w:t>
            </w:r>
          </w:p>
        </w:tc>
        <w:tc>
          <w:tcPr>
            <w:tcW w:w="3668" w:type="dxa"/>
          </w:tcPr>
          <w:p w:rsidR="00907A58" w:rsidRPr="00907A58" w:rsidRDefault="00907A58" w:rsidP="00B717CA">
            <w:pPr>
              <w:spacing w:beforeLines="50"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锅</w:t>
            </w:r>
            <w:r w:rsidRPr="00907A58">
              <w:rPr>
                <w:rFonts w:ascii="黑体" w:eastAsia="黑体" w:hAnsi="黑体" w:cs="Times New Roman" w:hint="eastAsia"/>
                <w:szCs w:val="21"/>
              </w:rPr>
              <w:t>炉</w:t>
            </w:r>
            <w:r w:rsidRPr="00907A58">
              <w:rPr>
                <w:rFonts w:ascii="Calibri" w:eastAsia="黑体" w:hAnsi="Calibri" w:cs="Times New Roman"/>
                <w:szCs w:val="21"/>
              </w:rPr>
              <w:t>SCR</w:t>
            </w:r>
            <w:r w:rsidRPr="00907A58">
              <w:rPr>
                <w:rFonts w:ascii="黑体" w:eastAsia="黑体" w:hAnsi="黑体" w:cs="Times New Roman" w:hint="eastAsia"/>
                <w:szCs w:val="21"/>
              </w:rPr>
              <w:t>脱硝系统烟气旁路流道流场模拟</w:t>
            </w:r>
            <w:r w:rsidRPr="00907A58">
              <w:rPr>
                <w:rFonts w:ascii="黑体" w:eastAsia="黑体" w:hAnsi="黑体" w:cs="Times New Roman" w:hint="eastAsia"/>
                <w:color w:val="000000"/>
                <w:szCs w:val="21"/>
              </w:rPr>
              <w:t>与优化</w:t>
            </w:r>
          </w:p>
        </w:tc>
        <w:tc>
          <w:tcPr>
            <w:tcW w:w="2678" w:type="dxa"/>
          </w:tcPr>
          <w:p w:rsidR="00907A58" w:rsidRPr="00907A58" w:rsidRDefault="00907A58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</w:rPr>
              <w:t>于玉真</w:t>
            </w:r>
            <w:r>
              <w:rPr>
                <w:rFonts w:ascii="Calibri" w:eastAsia="仿宋_GB2312" w:hAnsi="Calibri" w:cs="Times New Roman"/>
                <w:sz w:val="24"/>
                <w:vertAlign w:val="superscript"/>
              </w:rPr>
              <w:t>1</w:t>
            </w:r>
            <w:r>
              <w:rPr>
                <w:rFonts w:ascii="仿宋_GB2312" w:eastAsia="仿宋_GB2312" w:hAnsi="华文仿宋" w:cs="Times New Roman" w:hint="eastAsia"/>
                <w:sz w:val="24"/>
              </w:rPr>
              <w:t xml:space="preserve">  李伟亮</w:t>
            </w:r>
            <w:r>
              <w:rPr>
                <w:rFonts w:ascii="Calibri" w:eastAsia="仿宋_GB2312" w:hAnsi="Calibri" w:cs="Times New Roman"/>
                <w:sz w:val="24"/>
                <w:vertAlign w:val="superscript"/>
              </w:rPr>
              <w:t>1</w:t>
            </w:r>
            <w:r>
              <w:rPr>
                <w:rFonts w:ascii="仿宋_GB2312" w:eastAsia="仿宋_GB2312" w:hAnsi="华文仿宋" w:cs="Times New Roman" w:hint="eastAsia"/>
                <w:sz w:val="24"/>
              </w:rPr>
              <w:t xml:space="preserve">  王绍龙</w:t>
            </w:r>
            <w:r>
              <w:rPr>
                <w:rFonts w:ascii="Calibri" w:eastAsia="仿宋_GB2312" w:hAnsi="Calibri" w:cs="Times New Roman"/>
                <w:sz w:val="24"/>
                <w:vertAlign w:val="superscript"/>
              </w:rPr>
              <w:t>2</w:t>
            </w:r>
            <w:r>
              <w:rPr>
                <w:rFonts w:ascii="Calibri" w:eastAsia="仿宋_GB2312" w:hAnsi="Calibri" w:cs="Times New Roman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Ansi="华文仿宋" w:cs="Times New Roman" w:hint="eastAsia"/>
                <w:sz w:val="24"/>
              </w:rPr>
              <w:t xml:space="preserve">  王璐</w:t>
            </w:r>
            <w:r>
              <w:rPr>
                <w:rFonts w:ascii="Calibri" w:eastAsia="仿宋_GB2312" w:hAnsi="Calibri" w:cs="Times New Roman"/>
                <w:sz w:val="24"/>
                <w:vertAlign w:val="superscript"/>
              </w:rPr>
              <w:t>1</w:t>
            </w:r>
          </w:p>
        </w:tc>
        <w:tc>
          <w:tcPr>
            <w:tcW w:w="1686" w:type="dxa"/>
          </w:tcPr>
          <w:p w:rsidR="00907A58" w:rsidRDefault="00907A58" w:rsidP="00907A58">
            <w:r w:rsidRPr="006F6F4E">
              <w:rPr>
                <w:rFonts w:ascii="Calibri" w:eastAsia="宋体" w:hAnsi="Calibri" w:cs="Times New Roman"/>
                <w:szCs w:val="21"/>
              </w:rPr>
              <w:t>华北理工大学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B-2018027</w:t>
            </w:r>
          </w:p>
        </w:tc>
        <w:tc>
          <w:tcPr>
            <w:tcW w:w="3668" w:type="dxa"/>
          </w:tcPr>
          <w:p w:rsidR="00907A58" w:rsidRPr="00A71F6B" w:rsidRDefault="00907A58" w:rsidP="00907A58">
            <w:pPr>
              <w:rPr>
                <w:szCs w:val="21"/>
              </w:rPr>
            </w:pPr>
            <w:r w:rsidRPr="00A71F6B">
              <w:rPr>
                <w:rFonts w:ascii="Times New Roman" w:eastAsia="黑体" w:hAnsi="Times New Roman" w:cs="Times New Roman"/>
                <w:b/>
                <w:bCs/>
                <w:szCs w:val="21"/>
              </w:rPr>
              <w:t>水平管外液膜厚度分布规律数值研</w:t>
            </w:r>
            <w:r w:rsidR="00A71F6B" w:rsidRPr="00A71F6B"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  <w:t>究</w:t>
            </w:r>
          </w:p>
        </w:tc>
        <w:tc>
          <w:tcPr>
            <w:tcW w:w="2678" w:type="dxa"/>
          </w:tcPr>
          <w:p w:rsidR="00907A58" w:rsidRDefault="00A71F6B" w:rsidP="00907A58">
            <w:r>
              <w:rPr>
                <w:rFonts w:hint="eastAsia"/>
              </w:rPr>
              <w:t>陈乐乐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邱庆刚</w:t>
            </w:r>
          </w:p>
        </w:tc>
        <w:tc>
          <w:tcPr>
            <w:tcW w:w="1686" w:type="dxa"/>
          </w:tcPr>
          <w:p w:rsidR="00907A58" w:rsidRDefault="00A71F6B" w:rsidP="00907A58">
            <w:r>
              <w:rPr>
                <w:rFonts w:hint="eastAsia"/>
              </w:rPr>
              <w:t>大连理工大学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B-2018028</w:t>
            </w:r>
          </w:p>
        </w:tc>
        <w:tc>
          <w:tcPr>
            <w:tcW w:w="3668" w:type="dxa"/>
          </w:tcPr>
          <w:p w:rsidR="00907A58" w:rsidRPr="00A71F6B" w:rsidRDefault="00A71F6B" w:rsidP="00A71F6B">
            <w:pPr>
              <w:jc w:val="center"/>
              <w:rPr>
                <w:rFonts w:ascii="黑体" w:eastAsia="黑体"/>
                <w:szCs w:val="21"/>
              </w:rPr>
            </w:pPr>
            <w:r w:rsidRPr="00A71F6B">
              <w:rPr>
                <w:rFonts w:ascii="黑体" w:eastAsia="黑体" w:hint="eastAsia"/>
                <w:szCs w:val="21"/>
              </w:rPr>
              <w:t>基于薄液膜蒸发的液氮冷却过程的数值分析</w:t>
            </w:r>
          </w:p>
        </w:tc>
        <w:tc>
          <w:tcPr>
            <w:tcW w:w="2678" w:type="dxa"/>
          </w:tcPr>
          <w:p w:rsidR="00907A58" w:rsidRPr="00A71F6B" w:rsidRDefault="00A71F6B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苏风民 刘富多 马忠余 邓洋波 赵楠楠 马鸿斌</w:t>
            </w:r>
          </w:p>
        </w:tc>
        <w:tc>
          <w:tcPr>
            <w:tcW w:w="1686" w:type="dxa"/>
          </w:tcPr>
          <w:p w:rsidR="00907A58" w:rsidRDefault="00A71F6B" w:rsidP="00907A58">
            <w:r w:rsidRPr="008B4F6C">
              <w:rPr>
                <w:rFonts w:asciiTheme="majorEastAsia" w:eastAsiaTheme="majorEastAsia" w:hAnsiTheme="majorEastAsia" w:hint="eastAsia"/>
                <w:szCs w:val="21"/>
              </w:rPr>
              <w:t>大连海事大学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B-2018029</w:t>
            </w:r>
          </w:p>
        </w:tc>
        <w:tc>
          <w:tcPr>
            <w:tcW w:w="3668" w:type="dxa"/>
          </w:tcPr>
          <w:p w:rsidR="00907A58" w:rsidRPr="00251B23" w:rsidRDefault="00251B23" w:rsidP="00251B23">
            <w:pPr>
              <w:jc w:val="center"/>
              <w:rPr>
                <w:rFonts w:ascii="黑体" w:eastAsia="黑体"/>
                <w:szCs w:val="21"/>
              </w:rPr>
            </w:pPr>
            <w:r w:rsidRPr="00251B23">
              <w:rPr>
                <w:rFonts w:ascii="黑体" w:eastAsia="黑体" w:hAnsi="Calibri" w:cs="Times New Roman" w:hint="eastAsia"/>
                <w:szCs w:val="21"/>
              </w:rPr>
              <w:t>增强石蜡相变材料传热性能的实验研究</w:t>
            </w:r>
          </w:p>
        </w:tc>
        <w:tc>
          <w:tcPr>
            <w:tcW w:w="2678" w:type="dxa"/>
          </w:tcPr>
          <w:p w:rsidR="00907A58" w:rsidRDefault="00251B23" w:rsidP="00907A58">
            <w:r>
              <w:rPr>
                <w:rFonts w:ascii="仿宋_GB2312" w:eastAsia="仿宋_GB2312" w:hAnsi="华文仿宋" w:cs="Times New Roman" w:hint="eastAsia"/>
                <w:sz w:val="24"/>
              </w:rPr>
              <w:t>高丽媛 杨宾 郝梦琳 刘杰梅</w:t>
            </w:r>
          </w:p>
        </w:tc>
        <w:tc>
          <w:tcPr>
            <w:tcW w:w="1686" w:type="dxa"/>
          </w:tcPr>
          <w:p w:rsidR="00907A58" w:rsidRDefault="00251B23" w:rsidP="00907A58">
            <w:r w:rsidRPr="008B4F6C">
              <w:rPr>
                <w:rFonts w:asciiTheme="majorEastAsia" w:eastAsiaTheme="majorEastAsia" w:hAnsiTheme="majorEastAsia" w:hint="eastAsia"/>
                <w:szCs w:val="21"/>
              </w:rPr>
              <w:t>大连海事大学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未参加报告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B-2018030</w:t>
            </w:r>
          </w:p>
        </w:tc>
        <w:tc>
          <w:tcPr>
            <w:tcW w:w="3668" w:type="dxa"/>
          </w:tcPr>
          <w:p w:rsidR="00907A58" w:rsidRPr="00393879" w:rsidRDefault="00393879" w:rsidP="00393879">
            <w:pPr>
              <w:pStyle w:val="1"/>
              <w:spacing w:before="240" w:after="120"/>
              <w:jc w:val="center"/>
              <w:rPr>
                <w:sz w:val="21"/>
                <w:szCs w:val="21"/>
              </w:rPr>
            </w:pPr>
            <w:r w:rsidRPr="00393879">
              <w:rPr>
                <w:rFonts w:ascii="黑体" w:hAnsi="黑体" w:cs="黑体" w:hint="eastAsia"/>
                <w:sz w:val="21"/>
                <w:szCs w:val="21"/>
              </w:rPr>
              <w:t>微通道内滑移区气体流动特性分析</w:t>
            </w:r>
          </w:p>
        </w:tc>
        <w:tc>
          <w:tcPr>
            <w:tcW w:w="2678" w:type="dxa"/>
          </w:tcPr>
          <w:p w:rsidR="00907A58" w:rsidRPr="00393879" w:rsidRDefault="00393879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张月卓  左建国</w:t>
            </w:r>
          </w:p>
        </w:tc>
        <w:tc>
          <w:tcPr>
            <w:tcW w:w="1686" w:type="dxa"/>
          </w:tcPr>
          <w:p w:rsidR="00907A58" w:rsidRDefault="00393879" w:rsidP="00907A58">
            <w:r>
              <w:rPr>
                <w:rFonts w:ascii="宋体" w:hAnsi="宋体" w:cs="宋体" w:hint="eastAsia"/>
                <w:bCs/>
                <w:szCs w:val="21"/>
              </w:rPr>
              <w:t>大连理工大学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未参加报告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B-2018031</w:t>
            </w:r>
          </w:p>
        </w:tc>
        <w:tc>
          <w:tcPr>
            <w:tcW w:w="3668" w:type="dxa"/>
          </w:tcPr>
          <w:p w:rsidR="00907A58" w:rsidRDefault="00907A58" w:rsidP="00907A58"/>
        </w:tc>
        <w:tc>
          <w:tcPr>
            <w:tcW w:w="2678" w:type="dxa"/>
          </w:tcPr>
          <w:p w:rsidR="00907A58" w:rsidRDefault="00907A58" w:rsidP="00907A58"/>
        </w:tc>
        <w:tc>
          <w:tcPr>
            <w:tcW w:w="1686" w:type="dxa"/>
          </w:tcPr>
          <w:p w:rsidR="00907A58" w:rsidRDefault="00907A58" w:rsidP="00907A58"/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未见评议表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B-2018032</w:t>
            </w:r>
          </w:p>
        </w:tc>
        <w:tc>
          <w:tcPr>
            <w:tcW w:w="3668" w:type="dxa"/>
          </w:tcPr>
          <w:p w:rsidR="00907A58" w:rsidRPr="00793861" w:rsidRDefault="00793861" w:rsidP="00907A58">
            <w:pPr>
              <w:rPr>
                <w:szCs w:val="21"/>
              </w:rPr>
            </w:pPr>
            <w:r w:rsidRPr="00793861">
              <w:rPr>
                <w:rFonts w:ascii="黑体" w:eastAsia="黑体" w:hAnsi="黑体" w:hint="eastAsia"/>
                <w:szCs w:val="21"/>
              </w:rPr>
              <w:t>唐山市传统农居模型及热负荷分析</w:t>
            </w:r>
          </w:p>
        </w:tc>
        <w:tc>
          <w:tcPr>
            <w:tcW w:w="2678" w:type="dxa"/>
          </w:tcPr>
          <w:p w:rsidR="00907A58" w:rsidRPr="00793861" w:rsidRDefault="00793861" w:rsidP="00B717CA">
            <w:pPr>
              <w:spacing w:beforeLines="50"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420997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李浩然 张建军 肖燕冰 张振迎 常莉</w:t>
            </w:r>
          </w:p>
        </w:tc>
        <w:tc>
          <w:tcPr>
            <w:tcW w:w="1686" w:type="dxa"/>
          </w:tcPr>
          <w:p w:rsidR="00907A58" w:rsidRDefault="00793861" w:rsidP="00907A58">
            <w:r w:rsidRPr="005E2BCB"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华北理工大学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未参加报告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B-2018033</w:t>
            </w:r>
          </w:p>
        </w:tc>
        <w:tc>
          <w:tcPr>
            <w:tcW w:w="3668" w:type="dxa"/>
          </w:tcPr>
          <w:p w:rsidR="00907A58" w:rsidRPr="00543E44" w:rsidRDefault="00543E44" w:rsidP="00543E44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543E44">
              <w:rPr>
                <w:rFonts w:ascii="Times New Roman" w:eastAsia="黑体" w:hAnsi="Times New Roman" w:cs="Times New Roman"/>
                <w:szCs w:val="21"/>
              </w:rPr>
              <w:t>内冷型准逆流平板膜接触器传热传质研究</w:t>
            </w:r>
          </w:p>
        </w:tc>
        <w:tc>
          <w:tcPr>
            <w:tcW w:w="2678" w:type="dxa"/>
          </w:tcPr>
          <w:p w:rsidR="00907A58" w:rsidRPr="00543E44" w:rsidRDefault="00543E44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5"/>
                <w:szCs w:val="15"/>
              </w:rPr>
            </w:pPr>
            <w:r w:rsidRPr="00543E44">
              <w:rPr>
                <w:rFonts w:ascii="仿宋_GB2312" w:eastAsia="仿宋_GB2312" w:hAnsi="华文仿宋" w:cs="Times New Roman" w:hint="eastAsia"/>
                <w:sz w:val="15"/>
                <w:szCs w:val="15"/>
              </w:rPr>
              <w:t>张文凯  黄斯珉  杨敏林  徐勇军</w:t>
            </w:r>
          </w:p>
        </w:tc>
        <w:tc>
          <w:tcPr>
            <w:tcW w:w="1686" w:type="dxa"/>
          </w:tcPr>
          <w:p w:rsidR="00907A58" w:rsidRDefault="00543E44" w:rsidP="00907A58">
            <w:r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东莞理工学院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B-2018034</w:t>
            </w:r>
          </w:p>
        </w:tc>
        <w:tc>
          <w:tcPr>
            <w:tcW w:w="3668" w:type="dxa"/>
          </w:tcPr>
          <w:p w:rsidR="00907A58" w:rsidRDefault="00907A58" w:rsidP="00907A58"/>
        </w:tc>
        <w:tc>
          <w:tcPr>
            <w:tcW w:w="2678" w:type="dxa"/>
          </w:tcPr>
          <w:p w:rsidR="00907A58" w:rsidRDefault="00907A58" w:rsidP="00907A58"/>
        </w:tc>
        <w:tc>
          <w:tcPr>
            <w:tcW w:w="1686" w:type="dxa"/>
          </w:tcPr>
          <w:p w:rsidR="00907A58" w:rsidRDefault="00907A58" w:rsidP="00907A58"/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未见评议表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B-2018035</w:t>
            </w:r>
          </w:p>
        </w:tc>
        <w:tc>
          <w:tcPr>
            <w:tcW w:w="3668" w:type="dxa"/>
          </w:tcPr>
          <w:p w:rsidR="00907A58" w:rsidRPr="00821BD2" w:rsidRDefault="00821BD2" w:rsidP="00907A58">
            <w:pPr>
              <w:rPr>
                <w:szCs w:val="21"/>
              </w:rPr>
            </w:pPr>
            <w:r w:rsidRPr="00821BD2">
              <w:rPr>
                <w:rFonts w:ascii="黑体" w:eastAsia="黑体" w:hAnsi="黑体" w:cs="黑体" w:hint="eastAsia"/>
                <w:szCs w:val="21"/>
              </w:rPr>
              <w:t>高温宽粒径氧化铝颗粒辐射特性研究</w:t>
            </w:r>
          </w:p>
        </w:tc>
        <w:tc>
          <w:tcPr>
            <w:tcW w:w="2678" w:type="dxa"/>
          </w:tcPr>
          <w:p w:rsidR="00907A58" w:rsidRPr="00821BD2" w:rsidRDefault="00821BD2" w:rsidP="00B717CA">
            <w:pPr>
              <w:spacing w:beforeLines="50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朱田田，李本文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，王文凯，周瑞睿，张颖杰</w:t>
            </w:r>
          </w:p>
        </w:tc>
        <w:tc>
          <w:tcPr>
            <w:tcW w:w="1686" w:type="dxa"/>
          </w:tcPr>
          <w:p w:rsidR="00907A58" w:rsidRDefault="00821BD2" w:rsidP="00907A58">
            <w:r>
              <w:rPr>
                <w:rFonts w:ascii="宋体" w:eastAsia="宋体" w:hAnsi="宋体" w:cs="宋体" w:hint="eastAsia"/>
                <w:szCs w:val="21"/>
              </w:rPr>
              <w:t>大连理工大学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B-2018036</w:t>
            </w:r>
          </w:p>
        </w:tc>
        <w:tc>
          <w:tcPr>
            <w:tcW w:w="3668" w:type="dxa"/>
          </w:tcPr>
          <w:p w:rsidR="00907A58" w:rsidRPr="004605A6" w:rsidRDefault="004605A6" w:rsidP="004605A6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14" w:name="OLE_LINK16"/>
            <w:bookmarkStart w:id="15" w:name="OLE_LINK89"/>
            <w:r w:rsidRPr="004605A6">
              <w:rPr>
                <w:rFonts w:ascii="Times New Roman" w:eastAsia="黑体" w:hAnsi="Times New Roman" w:cs="Times New Roman"/>
                <w:szCs w:val="21"/>
              </w:rPr>
              <w:t>单头、双头螺纹管传热与流动的</w:t>
            </w:r>
            <w:r w:rsidRPr="004605A6">
              <w:rPr>
                <w:rFonts w:ascii="Times New Roman" w:eastAsia="黑体" w:hAnsi="Times New Roman" w:cs="Times New Roman"/>
                <w:szCs w:val="21"/>
              </w:rPr>
              <w:br/>
            </w:r>
            <w:r w:rsidRPr="004605A6">
              <w:rPr>
                <w:rFonts w:ascii="Times New Roman" w:eastAsia="黑体" w:hAnsi="Times New Roman" w:cs="Times New Roman"/>
                <w:szCs w:val="21"/>
              </w:rPr>
              <w:t>数值模拟研究</w:t>
            </w:r>
            <w:bookmarkEnd w:id="14"/>
            <w:bookmarkEnd w:id="15"/>
          </w:p>
        </w:tc>
        <w:tc>
          <w:tcPr>
            <w:tcW w:w="2678" w:type="dxa"/>
          </w:tcPr>
          <w:p w:rsidR="00907A58" w:rsidRPr="004605A6" w:rsidRDefault="004605A6" w:rsidP="00B717CA">
            <w:pPr>
              <w:spacing w:beforeLines="50" w:line="360" w:lineRule="auto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 w:rsidRPr="004605A6">
              <w:rPr>
                <w:rFonts w:ascii="仿宋" w:eastAsia="仿宋" w:hAnsi="仿宋" w:cs="仿宋" w:hint="eastAsia"/>
                <w:sz w:val="15"/>
                <w:szCs w:val="15"/>
              </w:rPr>
              <w:t>付金辉  张亚宁  陈鑫  李炳熙</w:t>
            </w:r>
          </w:p>
        </w:tc>
        <w:tc>
          <w:tcPr>
            <w:tcW w:w="1686" w:type="dxa"/>
          </w:tcPr>
          <w:p w:rsidR="00907A58" w:rsidRDefault="004605A6" w:rsidP="00907A58">
            <w:r>
              <w:rPr>
                <w:rFonts w:ascii="Times New Roman" w:eastAsia="宋体" w:hAnsi="Times New Roman" w:cs="Times New Roman"/>
                <w:szCs w:val="21"/>
              </w:rPr>
              <w:t>哈尔滨工业大学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未参加报告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B-2018037</w:t>
            </w:r>
          </w:p>
        </w:tc>
        <w:tc>
          <w:tcPr>
            <w:tcW w:w="3668" w:type="dxa"/>
          </w:tcPr>
          <w:p w:rsidR="00907A58" w:rsidRPr="00C36777" w:rsidRDefault="00C36777" w:rsidP="00C36777">
            <w:pPr>
              <w:pStyle w:val="a6"/>
              <w:spacing w:before="0" w:after="0"/>
              <w:ind w:leftChars="-202" w:left="-289" w:rightChars="-135" w:right="-283" w:hangingChars="64" w:hanging="135"/>
              <w:rPr>
                <w:rFonts w:ascii="黑体" w:eastAsia="黑体" w:hAnsi="黑体"/>
                <w:sz w:val="21"/>
                <w:szCs w:val="21"/>
              </w:rPr>
            </w:pPr>
            <w:r w:rsidRPr="00C36777">
              <w:rPr>
                <w:rFonts w:ascii="黑体" w:eastAsia="黑体" w:hAnsi="黑体" w:hint="eastAsia"/>
                <w:sz w:val="21"/>
                <w:szCs w:val="21"/>
              </w:rPr>
              <w:t>基于</w:t>
            </w:r>
            <w:bookmarkStart w:id="16" w:name="_Toc389227158"/>
            <w:r w:rsidRPr="00C36777">
              <w:rPr>
                <w:rFonts w:ascii="黑体" w:eastAsia="黑体" w:hAnsi="黑体" w:hint="eastAsia"/>
                <w:sz w:val="21"/>
                <w:szCs w:val="21"/>
              </w:rPr>
              <w:t>多目标优化</w:t>
            </w:r>
            <w:bookmarkEnd w:id="16"/>
            <w:r w:rsidRPr="00C36777">
              <w:rPr>
                <w:rFonts w:ascii="黑体" w:eastAsia="黑体" w:hAnsi="黑体" w:hint="eastAsia"/>
                <w:sz w:val="21"/>
                <w:szCs w:val="21"/>
              </w:rPr>
              <w:t>的绕管换热器整体特性分析</w:t>
            </w:r>
          </w:p>
        </w:tc>
        <w:tc>
          <w:tcPr>
            <w:tcW w:w="2678" w:type="dxa"/>
          </w:tcPr>
          <w:p w:rsidR="00907A58" w:rsidRPr="00C36777" w:rsidRDefault="00C36777" w:rsidP="00B717CA">
            <w:pPr>
              <w:pStyle w:val="ad"/>
              <w:spacing w:beforeLines="50" w:line="360" w:lineRule="auto"/>
              <w:ind w:firstLineChars="0" w:firstLine="0"/>
              <w:rPr>
                <w:rFonts w:ascii="仿宋" w:eastAsia="仿宋" w:hAnsi="仿宋"/>
                <w:sz w:val="15"/>
                <w:szCs w:val="15"/>
              </w:rPr>
            </w:pPr>
            <w:r w:rsidRPr="00C36777">
              <w:rPr>
                <w:rFonts w:ascii="仿宋" w:eastAsia="仿宋" w:hAnsi="仿宋" w:hint="eastAsia"/>
                <w:sz w:val="15"/>
                <w:szCs w:val="15"/>
              </w:rPr>
              <w:t>王光辉</w:t>
            </w:r>
            <w:r w:rsidRPr="00C36777">
              <w:rPr>
                <w:rStyle w:val="a8"/>
                <w:rFonts w:ascii="仿宋" w:eastAsia="仿宋" w:hAnsi="仿宋"/>
                <w:sz w:val="15"/>
                <w:szCs w:val="15"/>
              </w:rPr>
              <w:footnoteReference w:customMarkFollows="1" w:id="8"/>
              <w:sym w:font="Symbol" w:char="F020"/>
            </w:r>
            <w:r w:rsidRPr="00C36777">
              <w:rPr>
                <w:rFonts w:ascii="仿宋" w:eastAsia="仿宋" w:hAnsi="仿宋" w:hint="eastAsia"/>
                <w:sz w:val="15"/>
                <w:szCs w:val="15"/>
              </w:rPr>
              <w:t>，王定标，向飒，彭旭</w:t>
            </w:r>
          </w:p>
        </w:tc>
        <w:tc>
          <w:tcPr>
            <w:tcW w:w="1686" w:type="dxa"/>
          </w:tcPr>
          <w:p w:rsidR="00907A58" w:rsidRDefault="00C36777" w:rsidP="00907A58">
            <w:r w:rsidRPr="001B587C">
              <w:rPr>
                <w:rFonts w:hint="eastAsia"/>
                <w:szCs w:val="21"/>
              </w:rPr>
              <w:t>郑州大学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不宜发表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B-2018038</w:t>
            </w:r>
          </w:p>
        </w:tc>
        <w:tc>
          <w:tcPr>
            <w:tcW w:w="3668" w:type="dxa"/>
          </w:tcPr>
          <w:p w:rsidR="00907A58" w:rsidRPr="00E66278" w:rsidRDefault="00E66278" w:rsidP="00E66278">
            <w:pPr>
              <w:jc w:val="center"/>
              <w:rPr>
                <w:rFonts w:ascii="黑体" w:eastAsia="黑体"/>
                <w:szCs w:val="21"/>
              </w:rPr>
            </w:pPr>
            <w:r w:rsidRPr="00E66278">
              <w:rPr>
                <w:rFonts w:ascii="黑体" w:eastAsia="黑体" w:hAnsi="Calibri" w:cs="Times New Roman" w:hint="eastAsia"/>
                <w:szCs w:val="21"/>
              </w:rPr>
              <w:t>严寒地区道路</w:t>
            </w:r>
            <w:r w:rsidRPr="00E66278">
              <w:rPr>
                <w:rFonts w:ascii="黑体" w:eastAsia="黑体" w:hAnsi="Calibri" w:cs="Times New Roman"/>
                <w:szCs w:val="21"/>
              </w:rPr>
              <w:t>融雪</w:t>
            </w:r>
            <w:r w:rsidRPr="00E66278">
              <w:rPr>
                <w:rFonts w:ascii="黑体" w:eastAsia="黑体" w:hAnsi="Calibri" w:cs="Times New Roman" w:hint="eastAsia"/>
                <w:szCs w:val="21"/>
              </w:rPr>
              <w:t>系统特性实验</w:t>
            </w:r>
          </w:p>
        </w:tc>
        <w:tc>
          <w:tcPr>
            <w:tcW w:w="2678" w:type="dxa"/>
          </w:tcPr>
          <w:p w:rsidR="00907A58" w:rsidRPr="00E66278" w:rsidRDefault="00E66278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8"/>
                <w:szCs w:val="18"/>
              </w:rPr>
            </w:pP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赵文可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1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，</w:t>
            </w:r>
            <w:r w:rsidRPr="00E66278">
              <w:rPr>
                <w:rFonts w:ascii="仿宋_GB2312" w:eastAsia="仿宋_GB2312" w:hAnsi="华文仿宋" w:cs="Times New Roman"/>
                <w:sz w:val="18"/>
                <w:szCs w:val="18"/>
              </w:rPr>
              <w:t>范新萌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2</w:t>
            </w:r>
            <w:r w:rsidRPr="00E66278">
              <w:rPr>
                <w:rFonts w:ascii="仿宋_GB2312" w:eastAsia="仿宋_GB2312" w:hAnsi="华文仿宋" w:cs="Times New Roman"/>
                <w:sz w:val="18"/>
                <w:szCs w:val="18"/>
              </w:rPr>
              <w:t>，李炳熙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1*</w:t>
            </w:r>
            <w:r w:rsidRPr="00E66278">
              <w:rPr>
                <w:rFonts w:ascii="仿宋_GB2312" w:eastAsia="仿宋_GB2312" w:hAnsi="华文仿宋" w:cs="Times New Roman"/>
                <w:sz w:val="18"/>
                <w:szCs w:val="18"/>
              </w:rPr>
              <w:t>，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张亚宁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1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</w:rPr>
              <w:t>，</w:t>
            </w:r>
            <w:r w:rsidRPr="00E66278">
              <w:rPr>
                <w:rFonts w:ascii="仿宋_GB2312" w:eastAsia="仿宋_GB2312" w:hAnsi="华文仿宋" w:cs="Times New Roman"/>
                <w:sz w:val="18"/>
                <w:szCs w:val="18"/>
              </w:rPr>
              <w:t>付忠斌</w:t>
            </w:r>
            <w:r w:rsidRPr="00E66278">
              <w:rPr>
                <w:rFonts w:ascii="仿宋_GB2312" w:eastAsia="仿宋_GB2312" w:hAnsi="华文仿宋" w:cs="Times New Roman"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86" w:type="dxa"/>
          </w:tcPr>
          <w:p w:rsidR="00907A58" w:rsidRDefault="00E66278" w:rsidP="00907A58">
            <w:r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哈尔滨工业</w:t>
            </w:r>
            <w:r>
              <w:rPr>
                <w:rFonts w:ascii="仿宋_GB2312" w:eastAsia="仿宋_GB2312" w:hAnsi="华文仿宋" w:cs="Times New Roman"/>
                <w:sz w:val="20"/>
                <w:szCs w:val="20"/>
              </w:rPr>
              <w:t>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B-2018039</w:t>
            </w:r>
          </w:p>
        </w:tc>
        <w:tc>
          <w:tcPr>
            <w:tcW w:w="3668" w:type="dxa"/>
          </w:tcPr>
          <w:p w:rsidR="00813668" w:rsidRDefault="00813668" w:rsidP="00813668">
            <w:r>
              <w:rPr>
                <w:rFonts w:hint="eastAsia"/>
              </w:rPr>
              <w:t>开放水平通道内液体混合对流</w:t>
            </w:r>
            <w:r>
              <w:rPr>
                <w:rFonts w:hint="eastAsia"/>
              </w:rPr>
              <w:t xml:space="preserve"> </w:t>
            </w:r>
          </w:p>
          <w:p w:rsidR="00907A58" w:rsidRDefault="00813668" w:rsidP="00813668">
            <w:r>
              <w:rPr>
                <w:rFonts w:hint="eastAsia"/>
              </w:rPr>
              <w:t>的数值模拟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8" w:type="dxa"/>
          </w:tcPr>
          <w:p w:rsidR="00907A58" w:rsidRDefault="00813668" w:rsidP="00907A58">
            <w:r>
              <w:rPr>
                <w:rFonts w:hint="eastAsia"/>
              </w:rPr>
              <w:t>赵佳悦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权生林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孟飞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沈胜强</w:t>
            </w:r>
          </w:p>
        </w:tc>
        <w:tc>
          <w:tcPr>
            <w:tcW w:w="1686" w:type="dxa"/>
          </w:tcPr>
          <w:p w:rsidR="00907A58" w:rsidRDefault="00813668" w:rsidP="00907A58">
            <w:r>
              <w:rPr>
                <w:rFonts w:hint="eastAsia"/>
              </w:rPr>
              <w:t>大连理工大学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B-2018040</w:t>
            </w:r>
          </w:p>
        </w:tc>
        <w:tc>
          <w:tcPr>
            <w:tcW w:w="3668" w:type="dxa"/>
          </w:tcPr>
          <w:p w:rsidR="00907A58" w:rsidRPr="00C45340" w:rsidRDefault="00C45340" w:rsidP="00C45340">
            <w:r>
              <w:rPr>
                <w:rFonts w:hint="eastAsia"/>
              </w:rPr>
              <w:t>热浓盐水排入海域对流扩散规律研究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8" w:type="dxa"/>
          </w:tcPr>
          <w:p w:rsidR="00907A58" w:rsidRDefault="00C45340" w:rsidP="00907A58">
            <w:r>
              <w:rPr>
                <w:rFonts w:hint="eastAsia"/>
              </w:rPr>
              <w:t>赵鹏达</w:t>
            </w: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权生林</w:t>
            </w: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张琨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沈胜强</w:t>
            </w:r>
          </w:p>
        </w:tc>
        <w:tc>
          <w:tcPr>
            <w:tcW w:w="1686" w:type="dxa"/>
          </w:tcPr>
          <w:p w:rsidR="00907A58" w:rsidRDefault="00C45340" w:rsidP="00907A58">
            <w:r>
              <w:rPr>
                <w:rFonts w:hint="eastAsia"/>
              </w:rPr>
              <w:t>大连理工大学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不宜发表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B-2018041</w:t>
            </w:r>
          </w:p>
        </w:tc>
        <w:tc>
          <w:tcPr>
            <w:tcW w:w="3668" w:type="dxa"/>
          </w:tcPr>
          <w:p w:rsidR="00907A58" w:rsidRPr="00152089" w:rsidRDefault="00152089" w:rsidP="00152089">
            <w:r>
              <w:rPr>
                <w:rFonts w:hint="eastAsia"/>
              </w:rPr>
              <w:t>液膜在竖直加热壁面上的流动的实验研究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8" w:type="dxa"/>
          </w:tcPr>
          <w:p w:rsidR="00907A58" w:rsidRDefault="00152089" w:rsidP="00907A58">
            <w:r>
              <w:rPr>
                <w:rFonts w:hint="eastAsia"/>
              </w:rPr>
              <w:t>孟飞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权生林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赵佳悦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沈胜强</w:t>
            </w:r>
          </w:p>
        </w:tc>
        <w:tc>
          <w:tcPr>
            <w:tcW w:w="1686" w:type="dxa"/>
          </w:tcPr>
          <w:p w:rsidR="00907A58" w:rsidRDefault="00152089" w:rsidP="00907A58">
            <w:r>
              <w:rPr>
                <w:rFonts w:hint="eastAsia"/>
              </w:rPr>
              <w:t>大连理工大学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修改后发表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B-2018042</w:t>
            </w:r>
          </w:p>
        </w:tc>
        <w:tc>
          <w:tcPr>
            <w:tcW w:w="3668" w:type="dxa"/>
          </w:tcPr>
          <w:p w:rsidR="00907A58" w:rsidRPr="003B0791" w:rsidRDefault="003B0791" w:rsidP="003B0791">
            <w:pPr>
              <w:jc w:val="center"/>
              <w:rPr>
                <w:rFonts w:ascii="黑体" w:eastAsia="黑体"/>
                <w:szCs w:val="21"/>
              </w:rPr>
            </w:pPr>
            <w:r w:rsidRPr="003B0791">
              <w:rPr>
                <w:rFonts w:ascii="黑体" w:eastAsia="黑体" w:hAnsi="Calibri" w:cs="Times New Roman" w:hint="eastAsia"/>
                <w:szCs w:val="21"/>
              </w:rPr>
              <w:t>SCR反应器模拟优化与应用</w:t>
            </w:r>
          </w:p>
        </w:tc>
        <w:tc>
          <w:tcPr>
            <w:tcW w:w="2678" w:type="dxa"/>
          </w:tcPr>
          <w:p w:rsidR="00907A58" w:rsidRDefault="003B0791" w:rsidP="00907A58">
            <w:r>
              <w:rPr>
                <w:rFonts w:ascii="仿宋_GB2312" w:eastAsia="仿宋_GB2312" w:hAnsi="华文仿宋" w:cs="Times New Roman" w:hint="eastAsia"/>
                <w:sz w:val="24"/>
              </w:rPr>
              <w:t>王定标 王滨</w:t>
            </w:r>
          </w:p>
        </w:tc>
        <w:tc>
          <w:tcPr>
            <w:tcW w:w="1686" w:type="dxa"/>
          </w:tcPr>
          <w:p w:rsidR="00907A58" w:rsidRDefault="003B0791" w:rsidP="00907A58">
            <w:r>
              <w:rPr>
                <w:rFonts w:ascii="仿宋_GB2312" w:eastAsia="仿宋_GB2312" w:hAnsi="华文仿宋" w:cs="Times New Roman" w:hint="eastAsia"/>
                <w:sz w:val="20"/>
                <w:szCs w:val="20"/>
              </w:rPr>
              <w:t>郑州大学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未参加报告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B-2018043</w:t>
            </w:r>
          </w:p>
        </w:tc>
        <w:tc>
          <w:tcPr>
            <w:tcW w:w="3668" w:type="dxa"/>
          </w:tcPr>
          <w:p w:rsidR="00907A58" w:rsidRPr="00D240ED" w:rsidRDefault="00D240ED" w:rsidP="00D240ED">
            <w:pPr>
              <w:pStyle w:val="a6"/>
              <w:ind w:firstLine="422"/>
              <w:rPr>
                <w:sz w:val="21"/>
                <w:szCs w:val="21"/>
              </w:rPr>
            </w:pPr>
            <w:r w:rsidRPr="00D240ED">
              <w:rPr>
                <w:sz w:val="21"/>
                <w:szCs w:val="21"/>
              </w:rPr>
              <w:t>基于熵产率最小的矩形直肋热沉构形优化</w:t>
            </w:r>
          </w:p>
        </w:tc>
        <w:tc>
          <w:tcPr>
            <w:tcW w:w="2678" w:type="dxa"/>
          </w:tcPr>
          <w:p w:rsidR="00907A58" w:rsidRPr="00D240ED" w:rsidRDefault="00D240ED" w:rsidP="00907A58">
            <w:pPr>
              <w:rPr>
                <w:szCs w:val="21"/>
              </w:rPr>
            </w:pPr>
            <w:r w:rsidRPr="00D240ED">
              <w:rPr>
                <w:rFonts w:ascii="Times New Roman" w:eastAsia="仿宋" w:hAnsi="仿宋"/>
                <w:szCs w:val="21"/>
              </w:rPr>
              <w:t>陈林根</w:t>
            </w:r>
            <w:r w:rsidRPr="00D240ED">
              <w:rPr>
                <w:rFonts w:ascii="Times New Roman" w:eastAsia="仿宋" w:hAnsi="Times New Roman"/>
                <w:szCs w:val="21"/>
                <w:vertAlign w:val="superscript"/>
              </w:rPr>
              <w:t>1,2,3,</w:t>
            </w:r>
            <w:r w:rsidRPr="00D240ED">
              <w:rPr>
                <w:rStyle w:val="a8"/>
                <w:rFonts w:ascii="Times New Roman" w:eastAsia="仿宋" w:hAnsi="Times New Roman"/>
                <w:szCs w:val="21"/>
              </w:rPr>
              <w:footnoteReference w:customMarkFollows="1" w:id="9"/>
              <w:sym w:font="Symbol" w:char="F02A"/>
            </w:r>
            <w:r w:rsidRPr="00D240ED">
              <w:rPr>
                <w:rFonts w:ascii="Times New Roman" w:eastAsia="仿宋" w:hAnsi="Times New Roman"/>
                <w:szCs w:val="21"/>
              </w:rPr>
              <w:t xml:space="preserve">, </w:t>
            </w:r>
            <w:r w:rsidRPr="00D240ED">
              <w:rPr>
                <w:rFonts w:ascii="Times New Roman" w:eastAsia="仿宋" w:hAnsi="仿宋"/>
                <w:szCs w:val="21"/>
              </w:rPr>
              <w:t>杨爱波</w:t>
            </w:r>
            <w:r w:rsidRPr="00D240ED">
              <w:rPr>
                <w:rFonts w:ascii="Times New Roman" w:eastAsia="仿宋" w:hAnsi="Times New Roman"/>
                <w:szCs w:val="21"/>
                <w:vertAlign w:val="superscript"/>
              </w:rPr>
              <w:t>1,2,3</w:t>
            </w:r>
            <w:r w:rsidRPr="00D240ED">
              <w:rPr>
                <w:rFonts w:ascii="Times New Roman" w:eastAsia="仿宋" w:hAnsi="Times New Roman"/>
                <w:szCs w:val="21"/>
              </w:rPr>
              <w:t xml:space="preserve">, </w:t>
            </w:r>
            <w:r w:rsidRPr="00D240ED">
              <w:rPr>
                <w:rFonts w:ascii="Times New Roman" w:eastAsia="仿宋" w:hAnsi="仿宋"/>
                <w:szCs w:val="21"/>
              </w:rPr>
              <w:t>谢志辉</w:t>
            </w:r>
            <w:r w:rsidRPr="00D240ED">
              <w:rPr>
                <w:rFonts w:ascii="Times New Roman" w:eastAsia="仿宋" w:hAnsi="Times New Roman"/>
                <w:szCs w:val="21"/>
                <w:vertAlign w:val="superscript"/>
              </w:rPr>
              <w:t>1,2,3</w:t>
            </w:r>
            <w:r w:rsidRPr="00D240ED">
              <w:rPr>
                <w:rFonts w:ascii="Times New Roman" w:eastAsia="仿宋" w:hAnsi="Times New Roman"/>
                <w:szCs w:val="21"/>
              </w:rPr>
              <w:t xml:space="preserve">, </w:t>
            </w:r>
            <w:r w:rsidRPr="00D240ED">
              <w:rPr>
                <w:rFonts w:ascii="Times New Roman" w:eastAsia="仿宋" w:hAnsi="仿宋"/>
                <w:szCs w:val="21"/>
              </w:rPr>
              <w:t>孙丰瑞</w:t>
            </w:r>
          </w:p>
        </w:tc>
        <w:tc>
          <w:tcPr>
            <w:tcW w:w="1686" w:type="dxa"/>
          </w:tcPr>
          <w:p w:rsidR="00907A58" w:rsidRDefault="00D240ED" w:rsidP="00907A58">
            <w:r>
              <w:rPr>
                <w:rFonts w:hint="eastAsia"/>
              </w:rPr>
              <w:t>海军工程大学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不宜发表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lastRenderedPageBreak/>
              <w:t>B-2018044</w:t>
            </w:r>
          </w:p>
        </w:tc>
        <w:tc>
          <w:tcPr>
            <w:tcW w:w="3668" w:type="dxa"/>
          </w:tcPr>
          <w:p w:rsidR="00907A58" w:rsidRPr="003E52B2" w:rsidRDefault="003E52B2" w:rsidP="003E52B2">
            <w:pPr>
              <w:jc w:val="center"/>
              <w:rPr>
                <w:rFonts w:eastAsia="黑体"/>
                <w:szCs w:val="21"/>
              </w:rPr>
            </w:pPr>
            <w:r w:rsidRPr="003E52B2">
              <w:rPr>
                <w:rFonts w:ascii="Calibri" w:eastAsia="黑体" w:hAnsi="Calibri" w:cs="Times New Roman"/>
                <w:szCs w:val="21"/>
              </w:rPr>
              <w:t>树状脉管通道圆盘热沉的冷却性能分析与构形设计</w:t>
            </w:r>
          </w:p>
        </w:tc>
        <w:tc>
          <w:tcPr>
            <w:tcW w:w="2678" w:type="dxa"/>
          </w:tcPr>
          <w:p w:rsidR="00907A58" w:rsidRPr="00E473DD" w:rsidRDefault="003E52B2" w:rsidP="00B717CA">
            <w:pPr>
              <w:spacing w:beforeLines="50" w:line="360" w:lineRule="auto"/>
              <w:jc w:val="center"/>
              <w:rPr>
                <w:sz w:val="15"/>
                <w:szCs w:val="15"/>
              </w:rPr>
            </w:pPr>
            <w:r w:rsidRPr="00E473DD">
              <w:rPr>
                <w:rFonts w:ascii="Calibri" w:eastAsia="宋体" w:hAnsi="Calibri" w:cs="Times New Roman"/>
                <w:sz w:val="15"/>
                <w:szCs w:val="15"/>
              </w:rPr>
              <w:t>石瀚楠</w:t>
            </w:r>
            <w:r w:rsidRPr="00E473DD">
              <w:rPr>
                <w:rFonts w:ascii="Calibri" w:eastAsia="仿宋_GB2312" w:hAnsi="Calibri" w:cs="Times New Roman"/>
                <w:sz w:val="15"/>
                <w:szCs w:val="15"/>
              </w:rPr>
              <w:t>，谢志辉，孙丰瑞</w:t>
            </w:r>
            <w:r w:rsidRPr="00E473DD">
              <w:rPr>
                <w:rFonts w:ascii="Calibri" w:eastAsia="宋体" w:hAnsi="Calibri" w:cs="Times New Roman" w:hint="eastAsia"/>
                <w:sz w:val="15"/>
                <w:szCs w:val="15"/>
              </w:rPr>
              <w:t>，</w:t>
            </w:r>
            <w:r w:rsidRPr="00E473DD">
              <w:rPr>
                <w:rFonts w:ascii="Calibri" w:eastAsia="仿宋" w:hAnsi="Calibri" w:cs="Times New Roman" w:hint="eastAsia"/>
                <w:sz w:val="15"/>
                <w:szCs w:val="15"/>
              </w:rPr>
              <w:t>陈林根</w:t>
            </w:r>
          </w:p>
        </w:tc>
        <w:tc>
          <w:tcPr>
            <w:tcW w:w="1686" w:type="dxa"/>
          </w:tcPr>
          <w:p w:rsidR="00907A58" w:rsidRDefault="003E52B2" w:rsidP="00907A58">
            <w:r w:rsidRPr="0046249A">
              <w:rPr>
                <w:rFonts w:ascii="Calibri" w:eastAsia="宋体" w:hAnsi="Calibri" w:cs="Times New Roman"/>
                <w:sz w:val="18"/>
                <w:szCs w:val="18"/>
              </w:rPr>
              <w:t>海军工程大学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不宜发表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B-2018045</w:t>
            </w:r>
          </w:p>
        </w:tc>
        <w:tc>
          <w:tcPr>
            <w:tcW w:w="3668" w:type="dxa"/>
          </w:tcPr>
          <w:p w:rsidR="00907A58" w:rsidRPr="00E473DD" w:rsidRDefault="00E473DD" w:rsidP="00E473DD">
            <w:pPr>
              <w:spacing w:line="302" w:lineRule="auto"/>
              <w:jc w:val="center"/>
              <w:rPr>
                <w:rFonts w:eastAsia="黑体" w:hAnsi="黑体" w:cs="Times New Roman"/>
                <w:szCs w:val="21"/>
              </w:rPr>
            </w:pPr>
            <w:r w:rsidRPr="00E473DD">
              <w:rPr>
                <w:rFonts w:eastAsia="黑体" w:hAnsi="黑体" w:cs="Times New Roman"/>
                <w:szCs w:val="21"/>
              </w:rPr>
              <w:t>基于热</w:t>
            </w:r>
            <w:r w:rsidRPr="00E473DD">
              <w:rPr>
                <w:rFonts w:eastAsia="黑体" w:cs="Times New Roman"/>
                <w:szCs w:val="21"/>
              </w:rPr>
              <w:t>-</w:t>
            </w:r>
            <w:r w:rsidRPr="00E473DD">
              <w:rPr>
                <w:rFonts w:eastAsia="黑体" w:hAnsi="黑体" w:cs="Times New Roman"/>
                <w:szCs w:val="21"/>
              </w:rPr>
              <w:t>流</w:t>
            </w:r>
            <w:r w:rsidRPr="00E473DD">
              <w:rPr>
                <w:rFonts w:eastAsia="黑体" w:cs="Times New Roman"/>
                <w:szCs w:val="21"/>
              </w:rPr>
              <w:t>-</w:t>
            </w:r>
            <w:r w:rsidRPr="00E473DD">
              <w:rPr>
                <w:rFonts w:eastAsia="黑体" w:hAnsi="黑体" w:cs="Times New Roman"/>
                <w:szCs w:val="21"/>
              </w:rPr>
              <w:t>力</w:t>
            </w:r>
            <w:r w:rsidRPr="00E473DD">
              <w:rPr>
                <w:rFonts w:eastAsia="黑体" w:cs="Times New Roman"/>
                <w:szCs w:val="21"/>
              </w:rPr>
              <w:t>-</w:t>
            </w:r>
            <w:r w:rsidRPr="00E473DD">
              <w:rPr>
                <w:rFonts w:eastAsia="黑体" w:hAnsi="黑体" w:cs="Times New Roman"/>
                <w:szCs w:val="21"/>
              </w:rPr>
              <w:t>应变耦合的回流式微通道热沉构形研究</w:t>
            </w:r>
          </w:p>
        </w:tc>
        <w:tc>
          <w:tcPr>
            <w:tcW w:w="2678" w:type="dxa"/>
          </w:tcPr>
          <w:p w:rsidR="00907A58" w:rsidRPr="00E473DD" w:rsidRDefault="00E473DD" w:rsidP="00B717CA">
            <w:pPr>
              <w:spacing w:beforeLines="50" w:line="360" w:lineRule="auto"/>
              <w:ind w:firstLine="420"/>
              <w:jc w:val="center"/>
              <w:rPr>
                <w:rFonts w:eastAsia="仿宋" w:cs="Times New Roman"/>
                <w:sz w:val="15"/>
                <w:szCs w:val="15"/>
              </w:rPr>
            </w:pPr>
            <w:r w:rsidRPr="00E473DD">
              <w:rPr>
                <w:rFonts w:eastAsia="仿宋" w:hAnsi="仿宋" w:cs="Times New Roman"/>
                <w:sz w:val="15"/>
                <w:szCs w:val="15"/>
              </w:rPr>
              <w:t>王亮</w:t>
            </w:r>
            <w:r w:rsidRPr="00E473DD">
              <w:rPr>
                <w:rFonts w:eastAsia="仿宋" w:cs="Times New Roman"/>
                <w:sz w:val="15"/>
                <w:szCs w:val="15"/>
              </w:rPr>
              <w:t>,</w:t>
            </w:r>
            <w:r w:rsidRPr="00E473DD">
              <w:rPr>
                <w:rFonts w:eastAsia="仿宋" w:hAnsi="仿宋" w:cs="Times New Roman"/>
                <w:sz w:val="15"/>
                <w:szCs w:val="15"/>
              </w:rPr>
              <w:t>谢志辉</w:t>
            </w:r>
            <w:r w:rsidRPr="00E473DD">
              <w:rPr>
                <w:rFonts w:eastAsia="仿宋" w:cs="Times New Roman"/>
                <w:sz w:val="15"/>
                <w:szCs w:val="15"/>
              </w:rPr>
              <w:t>,</w:t>
            </w:r>
            <w:r w:rsidRPr="00E473DD">
              <w:rPr>
                <w:rFonts w:eastAsia="仿宋" w:hAnsi="仿宋" w:cs="Times New Roman"/>
                <w:sz w:val="15"/>
                <w:szCs w:val="15"/>
              </w:rPr>
              <w:t>孙丰瑞</w:t>
            </w:r>
            <w:r w:rsidRPr="00E473DD">
              <w:rPr>
                <w:rFonts w:eastAsia="仿宋" w:cs="Times New Roman" w:hint="eastAsia"/>
                <w:sz w:val="15"/>
                <w:szCs w:val="15"/>
              </w:rPr>
              <w:t xml:space="preserve">, </w:t>
            </w:r>
            <w:r w:rsidRPr="00E473DD">
              <w:rPr>
                <w:rFonts w:eastAsia="仿宋" w:cs="Times New Roman" w:hint="eastAsia"/>
                <w:sz w:val="15"/>
                <w:szCs w:val="15"/>
              </w:rPr>
              <w:t>陈林根</w:t>
            </w:r>
          </w:p>
        </w:tc>
        <w:tc>
          <w:tcPr>
            <w:tcW w:w="1686" w:type="dxa"/>
          </w:tcPr>
          <w:p w:rsidR="00907A58" w:rsidRDefault="00E473DD" w:rsidP="00907A58">
            <w:r w:rsidRPr="00064992">
              <w:rPr>
                <w:rFonts w:hAnsiTheme="minorEastAsia" w:cs="Times New Roman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不宜发表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B-2018046</w:t>
            </w:r>
          </w:p>
        </w:tc>
        <w:tc>
          <w:tcPr>
            <w:tcW w:w="3668" w:type="dxa"/>
          </w:tcPr>
          <w:p w:rsidR="00907A58" w:rsidRPr="00851982" w:rsidRDefault="00851982" w:rsidP="00907A58">
            <w:pPr>
              <w:rPr>
                <w:szCs w:val="21"/>
              </w:rPr>
            </w:pPr>
            <w:r w:rsidRPr="00851982">
              <w:rPr>
                <w:rFonts w:ascii="黑体" w:eastAsia="黑体" w:hAnsi="黑体" w:cs="Times New Roman"/>
                <w:szCs w:val="21"/>
              </w:rPr>
              <w:t>基于构形理论的锅炉蒸发器优化设计</w:t>
            </w:r>
          </w:p>
        </w:tc>
        <w:tc>
          <w:tcPr>
            <w:tcW w:w="2678" w:type="dxa"/>
          </w:tcPr>
          <w:p w:rsidR="00907A58" w:rsidRDefault="00851982" w:rsidP="00907A58">
            <w:r w:rsidRPr="008A225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谢卓君冯辉君陈林根</w:t>
            </w:r>
            <w:r w:rsidRPr="008A2259"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  <w:t xml:space="preserve"> </w:t>
            </w:r>
            <w:r w:rsidRPr="008A225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吴志祥</w:t>
            </w:r>
          </w:p>
        </w:tc>
        <w:tc>
          <w:tcPr>
            <w:tcW w:w="1686" w:type="dxa"/>
          </w:tcPr>
          <w:p w:rsidR="00907A58" w:rsidRDefault="00851982" w:rsidP="00907A58">
            <w:r>
              <w:rPr>
                <w:rFonts w:hint="eastAsia"/>
              </w:rPr>
              <w:t>海军工程大学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同意发表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B-2018047</w:t>
            </w:r>
          </w:p>
        </w:tc>
        <w:tc>
          <w:tcPr>
            <w:tcW w:w="3668" w:type="dxa"/>
          </w:tcPr>
          <w:p w:rsidR="00907A58" w:rsidRPr="008B69F9" w:rsidRDefault="008B69F9" w:rsidP="008B69F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B69F9">
              <w:rPr>
                <w:rFonts w:ascii="黑体" w:eastAsia="黑体" w:hAnsi="黑体" w:hint="eastAsia"/>
                <w:sz w:val="18"/>
                <w:szCs w:val="18"/>
              </w:rPr>
              <w:t>螺旋椭圆扭曲管流动及传热特性数值模拟</w:t>
            </w:r>
          </w:p>
        </w:tc>
        <w:tc>
          <w:tcPr>
            <w:tcW w:w="2678" w:type="dxa"/>
          </w:tcPr>
          <w:p w:rsidR="00907A58" w:rsidRPr="008B69F9" w:rsidRDefault="008B69F9" w:rsidP="00B717CA">
            <w:pPr>
              <w:spacing w:beforeLines="5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6069">
              <w:rPr>
                <w:rFonts w:ascii="仿宋" w:eastAsia="仿宋" w:hAnsi="仿宋" w:hint="eastAsia"/>
                <w:sz w:val="24"/>
                <w:szCs w:val="24"/>
              </w:rPr>
              <w:t>王定标  韩落乐</w:t>
            </w:r>
          </w:p>
        </w:tc>
        <w:tc>
          <w:tcPr>
            <w:tcW w:w="1686" w:type="dxa"/>
          </w:tcPr>
          <w:p w:rsidR="00907A58" w:rsidRDefault="008B69F9" w:rsidP="00907A58">
            <w:r w:rsidRPr="00B26069">
              <w:rPr>
                <w:rFonts w:asciiTheme="minorEastAsia" w:hAnsiTheme="minorEastAsia" w:hint="eastAsia"/>
                <w:szCs w:val="21"/>
              </w:rPr>
              <w:t>郑州大学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不宜发表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B-2018048</w:t>
            </w:r>
          </w:p>
        </w:tc>
        <w:tc>
          <w:tcPr>
            <w:tcW w:w="3668" w:type="dxa"/>
          </w:tcPr>
          <w:p w:rsidR="00907A58" w:rsidRPr="00BA47F7" w:rsidRDefault="00BA47F7" w:rsidP="00BA47F7">
            <w:pPr>
              <w:spacing w:line="25" w:lineRule="atLeas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A47F7">
              <w:rPr>
                <w:rFonts w:ascii="Times New Roman" w:eastAsia="宋体" w:hAnsi="Times New Roman" w:cs="Times New Roman"/>
                <w:b/>
                <w:szCs w:val="21"/>
              </w:rPr>
              <w:t>电动车用锂离子电池热特性实验研究</w:t>
            </w:r>
          </w:p>
        </w:tc>
        <w:tc>
          <w:tcPr>
            <w:tcW w:w="2678" w:type="dxa"/>
          </w:tcPr>
          <w:p w:rsidR="00907A58" w:rsidRPr="00BA47F7" w:rsidRDefault="00BA47F7" w:rsidP="00B717CA">
            <w:pPr>
              <w:spacing w:beforeLines="50" w:line="25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47F7">
              <w:rPr>
                <w:rFonts w:ascii="Times New Roman" w:eastAsia="宋体" w:hAnsi="Times New Roman" w:cs="Times New Roman"/>
                <w:szCs w:val="21"/>
              </w:rPr>
              <w:t>吴宇康，王世学</w:t>
            </w:r>
            <w:r w:rsidRPr="00BA47F7">
              <w:rPr>
                <w:rFonts w:ascii="Times New Roman" w:eastAsia="宋体" w:hAnsi="Times New Roman" w:cs="Times New Roman"/>
                <w:szCs w:val="21"/>
              </w:rPr>
              <w:t>*</w:t>
            </w:r>
            <w:r w:rsidRPr="00BA47F7">
              <w:rPr>
                <w:rFonts w:ascii="Times New Roman" w:eastAsia="宋体" w:hAnsi="Times New Roman" w:cs="Times New Roman"/>
                <w:szCs w:val="21"/>
              </w:rPr>
              <w:t>，李恺翔，吉姗</w:t>
            </w:r>
          </w:p>
        </w:tc>
        <w:tc>
          <w:tcPr>
            <w:tcW w:w="1686" w:type="dxa"/>
          </w:tcPr>
          <w:p w:rsidR="00907A58" w:rsidRDefault="00BA47F7" w:rsidP="00907A58">
            <w:r>
              <w:rPr>
                <w:rFonts w:hint="eastAsia"/>
              </w:rPr>
              <w:t>天津大学</w:t>
            </w:r>
          </w:p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不宜发表</w:t>
            </w:r>
          </w:p>
        </w:tc>
      </w:tr>
      <w:tr w:rsidR="00907A58" w:rsidTr="00FD2891">
        <w:tc>
          <w:tcPr>
            <w:tcW w:w="1148" w:type="dxa"/>
          </w:tcPr>
          <w:p w:rsidR="00907A58" w:rsidRDefault="00907A58" w:rsidP="00907A58">
            <w:r>
              <w:rPr>
                <w:rFonts w:hint="eastAsia"/>
              </w:rPr>
              <w:t>B-2018049</w:t>
            </w:r>
          </w:p>
        </w:tc>
        <w:tc>
          <w:tcPr>
            <w:tcW w:w="3668" w:type="dxa"/>
          </w:tcPr>
          <w:p w:rsidR="00907A58" w:rsidRPr="003A01DE" w:rsidRDefault="00907A58" w:rsidP="00907A58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907A58" w:rsidRDefault="00907A58" w:rsidP="00907A58"/>
        </w:tc>
        <w:tc>
          <w:tcPr>
            <w:tcW w:w="1686" w:type="dxa"/>
          </w:tcPr>
          <w:p w:rsidR="00907A58" w:rsidRDefault="00907A58" w:rsidP="00907A58"/>
        </w:tc>
        <w:tc>
          <w:tcPr>
            <w:tcW w:w="1502" w:type="dxa"/>
          </w:tcPr>
          <w:p w:rsidR="00907A58" w:rsidRDefault="00907A58" w:rsidP="00907A58">
            <w:r>
              <w:rPr>
                <w:rFonts w:hint="eastAsia"/>
              </w:rPr>
              <w:t>未参加报告</w:t>
            </w:r>
          </w:p>
        </w:tc>
      </w:tr>
      <w:tr w:rsidR="003A01DE" w:rsidTr="00FD2891">
        <w:tc>
          <w:tcPr>
            <w:tcW w:w="1148" w:type="dxa"/>
          </w:tcPr>
          <w:p w:rsidR="003A01DE" w:rsidRDefault="003A01DE" w:rsidP="003A01DE">
            <w:r>
              <w:rPr>
                <w:rFonts w:hint="eastAsia"/>
              </w:rPr>
              <w:t>B-2018050</w:t>
            </w:r>
          </w:p>
        </w:tc>
        <w:tc>
          <w:tcPr>
            <w:tcW w:w="3668" w:type="dxa"/>
          </w:tcPr>
          <w:p w:rsidR="003A01DE" w:rsidRPr="003A01DE" w:rsidRDefault="003A01DE" w:rsidP="003A01DE">
            <w:pPr>
              <w:rPr>
                <w:sz w:val="18"/>
                <w:szCs w:val="18"/>
              </w:rPr>
            </w:pPr>
            <w:r w:rsidRPr="003A01DE">
              <w:rPr>
                <w:rFonts w:ascii="Times New Roman" w:hAnsi="Times New Roman" w:cs="Times New Roman"/>
                <w:sz w:val="18"/>
                <w:szCs w:val="18"/>
              </w:rPr>
              <w:t>膜蒸馏过程中膜内凝结对跨膜传质的影响</w:t>
            </w:r>
          </w:p>
        </w:tc>
        <w:tc>
          <w:tcPr>
            <w:tcW w:w="2678" w:type="dxa"/>
          </w:tcPr>
          <w:p w:rsidR="003A01DE" w:rsidRDefault="003A01DE" w:rsidP="003A01DE">
            <w:r w:rsidRPr="0064226E">
              <w:rPr>
                <w:rFonts w:ascii="Times New Roman" w:eastAsia="仿宋_GB2312" w:hAnsi="Times New Roman" w:cs="Times New Roman"/>
              </w:rPr>
              <w:t>蔡景成，郭飞</w:t>
            </w:r>
          </w:p>
        </w:tc>
        <w:tc>
          <w:tcPr>
            <w:tcW w:w="1686" w:type="dxa"/>
          </w:tcPr>
          <w:p w:rsidR="003A01DE" w:rsidRDefault="003A01DE" w:rsidP="003A01DE">
            <w:r>
              <w:rPr>
                <w:rFonts w:hint="eastAsia"/>
              </w:rPr>
              <w:t>大连理工大学</w:t>
            </w:r>
          </w:p>
        </w:tc>
        <w:tc>
          <w:tcPr>
            <w:tcW w:w="1502" w:type="dxa"/>
          </w:tcPr>
          <w:p w:rsidR="003A01DE" w:rsidRDefault="003A01DE" w:rsidP="003A01DE">
            <w:r>
              <w:rPr>
                <w:rFonts w:hint="eastAsia"/>
              </w:rPr>
              <w:t>修改后发表</w:t>
            </w:r>
          </w:p>
        </w:tc>
      </w:tr>
      <w:tr w:rsidR="003A01DE" w:rsidTr="00FD2891">
        <w:tc>
          <w:tcPr>
            <w:tcW w:w="1148" w:type="dxa"/>
          </w:tcPr>
          <w:p w:rsidR="003A01DE" w:rsidRDefault="003A01DE" w:rsidP="003A01DE">
            <w:r>
              <w:rPr>
                <w:rFonts w:hint="eastAsia"/>
              </w:rPr>
              <w:t>B-2018051</w:t>
            </w:r>
          </w:p>
        </w:tc>
        <w:tc>
          <w:tcPr>
            <w:tcW w:w="3668" w:type="dxa"/>
          </w:tcPr>
          <w:p w:rsidR="003A01DE" w:rsidRPr="00E27A89" w:rsidRDefault="00E27A89" w:rsidP="00E27A89">
            <w:pPr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27A89">
              <w:rPr>
                <w:rFonts w:ascii="黑体" w:eastAsia="黑体" w:hAnsi="黑体" w:hint="eastAsia"/>
                <w:sz w:val="18"/>
                <w:szCs w:val="18"/>
              </w:rPr>
              <w:t>不同颗粒直径对土壤冻胀程度的影响研究</w:t>
            </w:r>
          </w:p>
        </w:tc>
        <w:tc>
          <w:tcPr>
            <w:tcW w:w="2678" w:type="dxa"/>
          </w:tcPr>
          <w:p w:rsidR="003A01DE" w:rsidRDefault="00E27A89" w:rsidP="003A01DE">
            <w:r>
              <w:rPr>
                <w:rFonts w:ascii="仿宋" w:eastAsia="仿宋" w:hAnsi="仿宋" w:hint="eastAsia"/>
                <w:sz w:val="24"/>
                <w:szCs w:val="24"/>
              </w:rPr>
              <w:t>杜中林 李永吉 许飞 李炳熙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86" w:type="dxa"/>
          </w:tcPr>
          <w:p w:rsidR="003A01DE" w:rsidRDefault="00E27A89" w:rsidP="003A01DE">
            <w:r w:rsidRPr="00206426">
              <w:rPr>
                <w:rFonts w:ascii="Times New Roman" w:hAnsi="Times New Roman" w:cs="Times New Roman"/>
                <w:szCs w:val="21"/>
              </w:rPr>
              <w:t>（哈尔滨工业大学</w:t>
            </w:r>
          </w:p>
        </w:tc>
        <w:tc>
          <w:tcPr>
            <w:tcW w:w="1502" w:type="dxa"/>
          </w:tcPr>
          <w:p w:rsidR="003A01DE" w:rsidRDefault="003A01DE" w:rsidP="003A01DE">
            <w:r>
              <w:rPr>
                <w:rFonts w:hint="eastAsia"/>
              </w:rPr>
              <w:t>未参加报告</w:t>
            </w:r>
          </w:p>
        </w:tc>
      </w:tr>
      <w:tr w:rsidR="003A01DE" w:rsidTr="00FD2891">
        <w:tc>
          <w:tcPr>
            <w:tcW w:w="1148" w:type="dxa"/>
          </w:tcPr>
          <w:p w:rsidR="003A01DE" w:rsidRDefault="003A01DE" w:rsidP="003A01DE">
            <w:r>
              <w:rPr>
                <w:rFonts w:hint="eastAsia"/>
              </w:rPr>
              <w:t>B-2018052</w:t>
            </w:r>
          </w:p>
        </w:tc>
        <w:tc>
          <w:tcPr>
            <w:tcW w:w="3668" w:type="dxa"/>
          </w:tcPr>
          <w:p w:rsidR="003A01DE" w:rsidRPr="006040E4" w:rsidRDefault="006040E4" w:rsidP="006040E4">
            <w:pPr>
              <w:jc w:val="center"/>
              <w:rPr>
                <w:rFonts w:ascii="黑体" w:eastAsia="黑体" w:hAnsi="Calibri" w:cs="Times New Roman"/>
                <w:szCs w:val="21"/>
              </w:rPr>
            </w:pPr>
            <w:r w:rsidRPr="006040E4">
              <w:rPr>
                <w:rFonts w:ascii="黑体" w:eastAsia="黑体" w:hAnsi="Calibri" w:cs="Times New Roman" w:hint="eastAsia"/>
                <w:szCs w:val="21"/>
              </w:rPr>
              <w:t>双液滴间距对低速撞击超疏水管壁的动态特性影响研究</w:t>
            </w:r>
          </w:p>
        </w:tc>
        <w:tc>
          <w:tcPr>
            <w:tcW w:w="2678" w:type="dxa"/>
          </w:tcPr>
          <w:p w:rsidR="003A01DE" w:rsidRPr="006040E4" w:rsidRDefault="006040E4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Cs w:val="21"/>
              </w:rPr>
            </w:pPr>
            <w:r w:rsidRPr="006040E4">
              <w:rPr>
                <w:rFonts w:ascii="仿宋_GB2312" w:eastAsia="仿宋_GB2312" w:hAnsi="华文仿宋" w:cs="Times New Roman" w:hint="eastAsia"/>
                <w:szCs w:val="21"/>
              </w:rPr>
              <w:t>刘晓华 陈晗 王开珉 陈石</w:t>
            </w:r>
            <w:r w:rsidRPr="006040E4">
              <w:rPr>
                <w:rFonts w:ascii="仿宋_GB2312" w:eastAsia="仿宋_GB2312" w:hAnsi="华文仿宋" w:cs="Times New Roman" w:hint="eastAsia"/>
                <w:szCs w:val="21"/>
                <w:vertAlign w:val="superscript"/>
              </w:rPr>
              <w:t>*</w:t>
            </w:r>
            <w:r w:rsidRPr="006040E4">
              <w:rPr>
                <w:rFonts w:ascii="仿宋_GB2312" w:eastAsia="仿宋_GB2312" w:hAnsi="华文仿宋" w:cs="Times New Roman" w:hint="eastAsia"/>
                <w:szCs w:val="21"/>
              </w:rPr>
              <w:t xml:space="preserve"> 沈胜强</w:t>
            </w:r>
          </w:p>
        </w:tc>
        <w:tc>
          <w:tcPr>
            <w:tcW w:w="1686" w:type="dxa"/>
          </w:tcPr>
          <w:p w:rsidR="003A01DE" w:rsidRDefault="006040E4" w:rsidP="003A01DE">
            <w:r>
              <w:rPr>
                <w:rFonts w:hint="eastAsia"/>
              </w:rPr>
              <w:t>大连理工大学</w:t>
            </w:r>
          </w:p>
        </w:tc>
        <w:tc>
          <w:tcPr>
            <w:tcW w:w="1502" w:type="dxa"/>
          </w:tcPr>
          <w:p w:rsidR="003A01DE" w:rsidRDefault="003A01DE" w:rsidP="003A01DE">
            <w:r>
              <w:rPr>
                <w:rFonts w:hint="eastAsia"/>
              </w:rPr>
              <w:t>修改后发表</w:t>
            </w:r>
          </w:p>
        </w:tc>
      </w:tr>
      <w:tr w:rsidR="003A01DE" w:rsidTr="00FD2891">
        <w:tc>
          <w:tcPr>
            <w:tcW w:w="1148" w:type="dxa"/>
          </w:tcPr>
          <w:p w:rsidR="003A01DE" w:rsidRDefault="003A01DE" w:rsidP="003A01DE">
            <w:r>
              <w:rPr>
                <w:rFonts w:hint="eastAsia"/>
              </w:rPr>
              <w:t>B-2018053</w:t>
            </w:r>
          </w:p>
        </w:tc>
        <w:tc>
          <w:tcPr>
            <w:tcW w:w="3668" w:type="dxa"/>
          </w:tcPr>
          <w:p w:rsidR="003A01DE" w:rsidRPr="00E812A2" w:rsidRDefault="00E812A2" w:rsidP="00E812A2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812A2">
              <w:rPr>
                <w:rFonts w:eastAsia="黑体"/>
                <w:b/>
                <w:bCs/>
                <w:szCs w:val="21"/>
              </w:rPr>
              <w:t>玉米秸秆热解气循环重整制备合成气的实验研究</w:t>
            </w:r>
          </w:p>
        </w:tc>
        <w:tc>
          <w:tcPr>
            <w:tcW w:w="2678" w:type="dxa"/>
          </w:tcPr>
          <w:p w:rsidR="003A01DE" w:rsidRDefault="00E812A2" w:rsidP="003A01DE">
            <w:r w:rsidRPr="005453D8">
              <w:rPr>
                <w:sz w:val="24"/>
                <w:szCs w:val="24"/>
              </w:rPr>
              <w:t>李</w:t>
            </w:r>
            <w:r w:rsidRPr="005453D8">
              <w:rPr>
                <w:sz w:val="24"/>
                <w:szCs w:val="24"/>
              </w:rPr>
              <w:t xml:space="preserve">  </w:t>
            </w:r>
            <w:r w:rsidRPr="005453D8">
              <w:rPr>
                <w:sz w:val="24"/>
                <w:szCs w:val="24"/>
              </w:rPr>
              <w:t>盾</w:t>
            </w:r>
            <w:r w:rsidRPr="005453D8">
              <w:rPr>
                <w:sz w:val="24"/>
                <w:szCs w:val="24"/>
                <w:vertAlign w:val="superscript"/>
              </w:rPr>
              <w:t>1</w:t>
            </w:r>
            <w:r w:rsidRPr="005453D8">
              <w:rPr>
                <w:sz w:val="24"/>
                <w:szCs w:val="24"/>
                <w:vertAlign w:val="superscript"/>
              </w:rPr>
              <w:t>，</w:t>
            </w:r>
            <w:r w:rsidRPr="005453D8">
              <w:rPr>
                <w:sz w:val="24"/>
                <w:szCs w:val="24"/>
                <w:vertAlign w:val="superscript"/>
              </w:rPr>
              <w:t>2</w:t>
            </w:r>
            <w:r w:rsidRPr="005453D8">
              <w:rPr>
                <w:sz w:val="24"/>
                <w:szCs w:val="24"/>
              </w:rPr>
              <w:t>，胡建军</w:t>
            </w:r>
            <w:r w:rsidRPr="005453D8">
              <w:rPr>
                <w:sz w:val="24"/>
                <w:szCs w:val="24"/>
                <w:vertAlign w:val="superscript"/>
              </w:rPr>
              <w:t>1</w:t>
            </w:r>
            <w:r w:rsidRPr="005453D8">
              <w:rPr>
                <w:sz w:val="24"/>
                <w:szCs w:val="24"/>
                <w:vertAlign w:val="superscript"/>
              </w:rPr>
              <w:t>，</w:t>
            </w:r>
            <w:r w:rsidRPr="005453D8">
              <w:rPr>
                <w:sz w:val="24"/>
                <w:szCs w:val="24"/>
                <w:vertAlign w:val="superscript"/>
              </w:rPr>
              <w:t>2</w:t>
            </w:r>
            <w:r w:rsidRPr="005453D8">
              <w:rPr>
                <w:sz w:val="24"/>
                <w:szCs w:val="24"/>
                <w:vertAlign w:val="superscript"/>
              </w:rPr>
              <w:t>（</w:t>
            </w:r>
            <w:r w:rsidRPr="005453D8">
              <w:rPr>
                <w:sz w:val="24"/>
                <w:szCs w:val="24"/>
                <w:vertAlign w:val="superscript"/>
              </w:rPr>
              <w:t>*</w:t>
            </w:r>
            <w:r w:rsidRPr="005453D8">
              <w:rPr>
                <w:sz w:val="24"/>
                <w:szCs w:val="24"/>
                <w:vertAlign w:val="superscript"/>
              </w:rPr>
              <w:t>）</w:t>
            </w:r>
            <w:r w:rsidRPr="005453D8">
              <w:rPr>
                <w:sz w:val="24"/>
                <w:szCs w:val="24"/>
              </w:rPr>
              <w:t>，郭前辉</w:t>
            </w:r>
            <w:r w:rsidRPr="005453D8">
              <w:rPr>
                <w:sz w:val="24"/>
                <w:szCs w:val="24"/>
                <w:vertAlign w:val="superscript"/>
              </w:rPr>
              <w:t>1</w:t>
            </w:r>
            <w:r w:rsidRPr="005453D8">
              <w:rPr>
                <w:sz w:val="24"/>
                <w:szCs w:val="24"/>
                <w:vertAlign w:val="superscript"/>
              </w:rPr>
              <w:t>，</w:t>
            </w:r>
            <w:r w:rsidRPr="005453D8">
              <w:rPr>
                <w:sz w:val="24"/>
                <w:szCs w:val="24"/>
                <w:vertAlign w:val="superscript"/>
              </w:rPr>
              <w:t>2</w:t>
            </w:r>
            <w:r w:rsidRPr="005453D8">
              <w:rPr>
                <w:sz w:val="24"/>
                <w:szCs w:val="24"/>
              </w:rPr>
              <w:t>，赵淑蘅，</w:t>
            </w:r>
          </w:p>
        </w:tc>
        <w:tc>
          <w:tcPr>
            <w:tcW w:w="1686" w:type="dxa"/>
          </w:tcPr>
          <w:p w:rsidR="003A01DE" w:rsidRDefault="00E812A2" w:rsidP="003A01DE">
            <w:r w:rsidRPr="005453D8">
              <w:rPr>
                <w:rFonts w:eastAsia="仿宋"/>
                <w:sz w:val="24"/>
                <w:szCs w:val="24"/>
              </w:rPr>
              <w:t>河南农业大学</w:t>
            </w:r>
          </w:p>
        </w:tc>
        <w:tc>
          <w:tcPr>
            <w:tcW w:w="1502" w:type="dxa"/>
          </w:tcPr>
          <w:p w:rsidR="003A01DE" w:rsidRDefault="003A01DE" w:rsidP="003A01DE">
            <w:r>
              <w:rPr>
                <w:rFonts w:hint="eastAsia"/>
              </w:rPr>
              <w:t>未参加报告</w:t>
            </w:r>
          </w:p>
        </w:tc>
      </w:tr>
      <w:tr w:rsidR="003A01DE" w:rsidTr="00FD2891">
        <w:tc>
          <w:tcPr>
            <w:tcW w:w="1148" w:type="dxa"/>
          </w:tcPr>
          <w:p w:rsidR="003A01DE" w:rsidRDefault="003A01DE" w:rsidP="003A01DE">
            <w:r>
              <w:rPr>
                <w:rFonts w:hint="eastAsia"/>
              </w:rPr>
              <w:t>B-2018054</w:t>
            </w:r>
          </w:p>
        </w:tc>
        <w:tc>
          <w:tcPr>
            <w:tcW w:w="3668" w:type="dxa"/>
          </w:tcPr>
          <w:p w:rsidR="003A01DE" w:rsidRPr="005C1975" w:rsidRDefault="003A01DE" w:rsidP="005C197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678" w:type="dxa"/>
          </w:tcPr>
          <w:p w:rsidR="003A01DE" w:rsidRDefault="003A01DE" w:rsidP="003A01DE"/>
        </w:tc>
        <w:tc>
          <w:tcPr>
            <w:tcW w:w="1686" w:type="dxa"/>
          </w:tcPr>
          <w:p w:rsidR="003A01DE" w:rsidRDefault="003A01DE" w:rsidP="003A01DE"/>
        </w:tc>
        <w:tc>
          <w:tcPr>
            <w:tcW w:w="1502" w:type="dxa"/>
          </w:tcPr>
          <w:p w:rsidR="003A01DE" w:rsidRDefault="003A01DE" w:rsidP="003A01DE">
            <w:r>
              <w:rPr>
                <w:rFonts w:hint="eastAsia"/>
              </w:rPr>
              <w:t>未见评议表</w:t>
            </w:r>
          </w:p>
        </w:tc>
      </w:tr>
      <w:tr w:rsidR="003A01DE" w:rsidTr="00FD2891">
        <w:tc>
          <w:tcPr>
            <w:tcW w:w="1148" w:type="dxa"/>
          </w:tcPr>
          <w:p w:rsidR="003A01DE" w:rsidRDefault="003A01DE" w:rsidP="003A01DE">
            <w:r>
              <w:rPr>
                <w:rFonts w:hint="eastAsia"/>
              </w:rPr>
              <w:t>B-2018055</w:t>
            </w:r>
          </w:p>
        </w:tc>
        <w:tc>
          <w:tcPr>
            <w:tcW w:w="3668" w:type="dxa"/>
          </w:tcPr>
          <w:p w:rsidR="003A01DE" w:rsidRDefault="003A01DE" w:rsidP="003A01DE"/>
        </w:tc>
        <w:tc>
          <w:tcPr>
            <w:tcW w:w="2678" w:type="dxa"/>
          </w:tcPr>
          <w:p w:rsidR="003A01DE" w:rsidRDefault="003A01DE" w:rsidP="003A01DE"/>
        </w:tc>
        <w:tc>
          <w:tcPr>
            <w:tcW w:w="1686" w:type="dxa"/>
          </w:tcPr>
          <w:p w:rsidR="003A01DE" w:rsidRDefault="003A01DE" w:rsidP="003A01DE"/>
        </w:tc>
        <w:tc>
          <w:tcPr>
            <w:tcW w:w="1502" w:type="dxa"/>
          </w:tcPr>
          <w:p w:rsidR="003A01DE" w:rsidRDefault="003A01DE" w:rsidP="003A01DE">
            <w:r>
              <w:rPr>
                <w:rFonts w:hint="eastAsia"/>
              </w:rPr>
              <w:t>未见评议表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B-2018056</w:t>
            </w:r>
          </w:p>
        </w:tc>
        <w:tc>
          <w:tcPr>
            <w:tcW w:w="3668" w:type="dxa"/>
          </w:tcPr>
          <w:p w:rsidR="00C3322C" w:rsidRPr="005C1975" w:rsidRDefault="00C3322C" w:rsidP="00C3322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5C1975">
              <w:rPr>
                <w:rFonts w:ascii="Times New Roman" w:eastAsia="黑体" w:hAnsi="Times New Roman" w:cs="Times New Roman"/>
                <w:szCs w:val="21"/>
              </w:rPr>
              <w:t>青岛地铁站厅层工作区热环境分析及评价</w:t>
            </w:r>
          </w:p>
        </w:tc>
        <w:tc>
          <w:tcPr>
            <w:tcW w:w="2678" w:type="dxa"/>
          </w:tcPr>
          <w:p w:rsidR="00C3322C" w:rsidRDefault="00C3322C" w:rsidP="00C3322C">
            <w:r w:rsidRPr="00F65548">
              <w:rPr>
                <w:rFonts w:ascii="Times New Roman" w:eastAsia="仿宋" w:hAnsi="Times New Roman" w:cs="Times New Roman"/>
                <w:sz w:val="24"/>
                <w:szCs w:val="24"/>
              </w:rPr>
              <w:t>刘建伟</w:t>
            </w:r>
            <w:r w:rsidRPr="00F6554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65548">
              <w:rPr>
                <w:rFonts w:ascii="Times New Roman" w:eastAsia="仿宋" w:hAnsi="Times New Roman" w:cs="Times New Roman"/>
                <w:sz w:val="24"/>
                <w:szCs w:val="24"/>
              </w:rPr>
              <w:t>李旺</w:t>
            </w:r>
            <w:r w:rsidRPr="00F6554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65548">
              <w:rPr>
                <w:rFonts w:ascii="Times New Roman" w:eastAsia="仿宋" w:hAnsi="Times New Roman" w:cs="Times New Roman"/>
                <w:sz w:val="24"/>
                <w:szCs w:val="24"/>
              </w:rPr>
              <w:t>梁文政</w:t>
            </w:r>
            <w:r w:rsidRPr="00F6554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65548">
              <w:rPr>
                <w:rFonts w:ascii="Times New Roman" w:eastAsia="仿宋" w:hAnsi="Times New Roman" w:cs="Times New Roman"/>
                <w:sz w:val="24"/>
                <w:szCs w:val="24"/>
              </w:rPr>
              <w:t>王翠苹</w:t>
            </w:r>
            <w:r w:rsidRPr="00F65548">
              <w:rPr>
                <w:rFonts w:ascii="Times New Roman" w:eastAsia="仿宋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86" w:type="dxa"/>
          </w:tcPr>
          <w:p w:rsidR="00C3322C" w:rsidRDefault="00C3322C" w:rsidP="00C3322C">
            <w:r w:rsidRPr="00F65548">
              <w:rPr>
                <w:rFonts w:ascii="Times New Roman" w:eastAsia="宋体" w:hAnsi="Times New Roman" w:cs="Times New Roman"/>
                <w:szCs w:val="21"/>
              </w:rPr>
              <w:t>青岛大学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B-2018057</w:t>
            </w:r>
          </w:p>
        </w:tc>
        <w:tc>
          <w:tcPr>
            <w:tcW w:w="3668" w:type="dxa"/>
          </w:tcPr>
          <w:p w:rsidR="00C3322C" w:rsidRPr="00482818" w:rsidRDefault="00C3322C" w:rsidP="00482818">
            <w:pPr>
              <w:jc w:val="center"/>
              <w:rPr>
                <w:rFonts w:ascii="黑体" w:eastAsia="黑体"/>
                <w:szCs w:val="21"/>
              </w:rPr>
            </w:pPr>
            <w:r w:rsidRPr="00482818">
              <w:rPr>
                <w:rFonts w:ascii="黑体" w:eastAsia="黑体" w:hint="eastAsia"/>
                <w:szCs w:val="21"/>
              </w:rPr>
              <w:t>基于速度滑移的气体-微颗粒两相流动数值模拟研究</w:t>
            </w:r>
          </w:p>
        </w:tc>
        <w:tc>
          <w:tcPr>
            <w:tcW w:w="2678" w:type="dxa"/>
          </w:tcPr>
          <w:p w:rsidR="00C3322C" w:rsidRDefault="00482818" w:rsidP="00C3322C">
            <w:r>
              <w:rPr>
                <w:rFonts w:ascii="仿宋" w:eastAsia="仿宋" w:hAnsi="仿宋" w:hint="eastAsia"/>
                <w:sz w:val="24"/>
              </w:rPr>
              <w:t>周俊，</w:t>
            </w:r>
            <w:r w:rsidRPr="007E1BA1">
              <w:rPr>
                <w:rFonts w:ascii="仿宋" w:eastAsia="仿宋" w:hAnsi="仿宋" w:hint="eastAsia"/>
                <w:sz w:val="24"/>
              </w:rPr>
              <w:t>刘振宇，吴慧英</w:t>
            </w:r>
          </w:p>
        </w:tc>
        <w:tc>
          <w:tcPr>
            <w:tcW w:w="1686" w:type="dxa"/>
          </w:tcPr>
          <w:p w:rsidR="00C3322C" w:rsidRDefault="00482818" w:rsidP="00C3322C">
            <w:r w:rsidRPr="00CC721C">
              <w:rPr>
                <w:rFonts w:asciiTheme="minorEastAsia" w:hAnsiTheme="minorEastAsia"/>
                <w:szCs w:val="21"/>
              </w:rPr>
              <w:t>上海交通大学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B-2018058</w:t>
            </w:r>
          </w:p>
        </w:tc>
        <w:tc>
          <w:tcPr>
            <w:tcW w:w="3668" w:type="dxa"/>
          </w:tcPr>
          <w:p w:rsidR="00C3322C" w:rsidRPr="00DE1C98" w:rsidRDefault="00DE1C98" w:rsidP="00DE1C98">
            <w:pPr>
              <w:jc w:val="center"/>
              <w:rPr>
                <w:rFonts w:ascii="黑体" w:eastAsia="黑体"/>
                <w:szCs w:val="21"/>
              </w:rPr>
            </w:pPr>
            <w:r w:rsidRPr="00DE1C98">
              <w:rPr>
                <w:rFonts w:ascii="黑体" w:eastAsia="黑体" w:hint="eastAsia"/>
                <w:szCs w:val="21"/>
              </w:rPr>
              <w:t>疏水改性多孔陶瓷膜在膜蒸馏中的应用及传质分析</w:t>
            </w:r>
          </w:p>
        </w:tc>
        <w:tc>
          <w:tcPr>
            <w:tcW w:w="2678" w:type="dxa"/>
          </w:tcPr>
          <w:p w:rsidR="00C3322C" w:rsidRDefault="00DE1C98" w:rsidP="00C3322C">
            <w:r w:rsidRPr="009133B7">
              <w:rPr>
                <w:rFonts w:ascii="仿宋_GB2312" w:eastAsia="仿宋_GB2312" w:hAnsi="华文仿宋" w:hint="eastAsia"/>
                <w:sz w:val="24"/>
              </w:rPr>
              <w:t>从硕</w:t>
            </w:r>
            <w:r w:rsidRPr="009133B7">
              <w:rPr>
                <w:rFonts w:ascii="仿宋_GB2312" w:eastAsia="仿宋_GB2312" w:hAnsi="华文仿宋" w:hint="eastAsia"/>
                <w:sz w:val="24"/>
                <w:vertAlign w:val="superscript"/>
              </w:rPr>
              <w:t>1</w:t>
            </w:r>
            <w:r w:rsidRPr="009133B7">
              <w:rPr>
                <w:rFonts w:ascii="仿宋_GB2312" w:eastAsia="仿宋_GB2312" w:hAnsi="华文仿宋" w:hint="eastAsia"/>
                <w:sz w:val="24"/>
              </w:rPr>
              <w:t>， 郭飞</w:t>
            </w:r>
          </w:p>
        </w:tc>
        <w:tc>
          <w:tcPr>
            <w:tcW w:w="1686" w:type="dxa"/>
          </w:tcPr>
          <w:p w:rsidR="00C3322C" w:rsidRDefault="00DE1C98" w:rsidP="00C3322C">
            <w:r w:rsidRPr="009133B7">
              <w:rPr>
                <w:rFonts w:ascii="仿宋_GB2312" w:eastAsia="仿宋_GB2312" w:hAnsi="华文仿宋" w:hint="eastAsia"/>
                <w:sz w:val="20"/>
                <w:szCs w:val="20"/>
              </w:rPr>
              <w:t>大连理工大学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B-2018059</w:t>
            </w:r>
          </w:p>
        </w:tc>
        <w:tc>
          <w:tcPr>
            <w:tcW w:w="3668" w:type="dxa"/>
          </w:tcPr>
          <w:p w:rsidR="00C3322C" w:rsidRPr="00D228BC" w:rsidRDefault="00D228BC" w:rsidP="00C3322C">
            <w:pPr>
              <w:rPr>
                <w:sz w:val="18"/>
                <w:szCs w:val="18"/>
              </w:rPr>
            </w:pPr>
            <w:r w:rsidRPr="00D228BC">
              <w:rPr>
                <w:rFonts w:eastAsia="黑体"/>
                <w:sz w:val="18"/>
                <w:szCs w:val="18"/>
              </w:rPr>
              <w:t>西藏带补燃的太阳能分布式供热系统分析</w:t>
            </w:r>
          </w:p>
        </w:tc>
        <w:tc>
          <w:tcPr>
            <w:tcW w:w="2678" w:type="dxa"/>
          </w:tcPr>
          <w:p w:rsidR="00C3322C" w:rsidRPr="00D228BC" w:rsidRDefault="00D228BC" w:rsidP="00B717CA">
            <w:pPr>
              <w:spacing w:beforeLines="50"/>
              <w:jc w:val="center"/>
            </w:pPr>
            <w:r>
              <w:rPr>
                <w:rFonts w:hint="eastAsia"/>
              </w:rPr>
              <w:t>赵斌，董昌伟，</w:t>
            </w:r>
          </w:p>
        </w:tc>
        <w:tc>
          <w:tcPr>
            <w:tcW w:w="1686" w:type="dxa"/>
          </w:tcPr>
          <w:p w:rsidR="00C3322C" w:rsidRDefault="00D228BC" w:rsidP="00C3322C">
            <w:r w:rsidRPr="00D23E91">
              <w:t>华北理工大学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B-2018060</w:t>
            </w:r>
          </w:p>
        </w:tc>
        <w:tc>
          <w:tcPr>
            <w:tcW w:w="3668" w:type="dxa"/>
          </w:tcPr>
          <w:p w:rsidR="00C3322C" w:rsidRPr="00D228BC" w:rsidRDefault="00D228BC" w:rsidP="00B717CA">
            <w:pPr>
              <w:spacing w:beforeLines="50"/>
              <w:jc w:val="center"/>
              <w:rPr>
                <w:rFonts w:eastAsia="黑体"/>
                <w:color w:val="000000"/>
                <w:szCs w:val="21"/>
              </w:rPr>
            </w:pPr>
            <w:r w:rsidRPr="00D228BC">
              <w:rPr>
                <w:rFonts w:ascii="Calibri" w:eastAsia="黑体" w:hAnsi="Calibri" w:cs="Times New Roman" w:hint="eastAsia"/>
                <w:color w:val="000000"/>
                <w:szCs w:val="21"/>
              </w:rPr>
              <w:t>基于热波检测和恒热流检测的二维试件内多缺陷识别</w:t>
            </w:r>
          </w:p>
        </w:tc>
        <w:tc>
          <w:tcPr>
            <w:tcW w:w="2678" w:type="dxa"/>
          </w:tcPr>
          <w:p w:rsidR="00C3322C" w:rsidRPr="00D228BC" w:rsidRDefault="00D228BC" w:rsidP="00B717CA">
            <w:pPr>
              <w:spacing w:beforeLines="50"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8777C">
              <w:rPr>
                <w:rFonts w:ascii="仿宋_GB2312" w:eastAsia="仿宋_GB2312" w:hAnsi="华文仿宋" w:cs="Times New Roman" w:hint="eastAsia"/>
                <w:sz w:val="24"/>
              </w:rPr>
              <w:t>张 林，杨 立，范春利，</w:t>
            </w:r>
          </w:p>
        </w:tc>
        <w:tc>
          <w:tcPr>
            <w:tcW w:w="1686" w:type="dxa"/>
          </w:tcPr>
          <w:p w:rsidR="00C3322C" w:rsidRDefault="00D228BC" w:rsidP="00C3322C">
            <w:r w:rsidRPr="00C308D2">
              <w:rPr>
                <w:rFonts w:ascii="Calibri" w:eastAsia="宋体" w:hAnsi="Calibri" w:cs="Times New Roman"/>
                <w:color w:val="000000"/>
                <w:szCs w:val="21"/>
              </w:rPr>
              <w:t>海军工程大学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B-2018061</w:t>
            </w:r>
          </w:p>
        </w:tc>
        <w:tc>
          <w:tcPr>
            <w:tcW w:w="3668" w:type="dxa"/>
          </w:tcPr>
          <w:p w:rsidR="00C3322C" w:rsidRDefault="00C3322C" w:rsidP="00C3322C"/>
        </w:tc>
        <w:tc>
          <w:tcPr>
            <w:tcW w:w="2678" w:type="dxa"/>
          </w:tcPr>
          <w:p w:rsidR="00C3322C" w:rsidRDefault="00C3322C" w:rsidP="00C3322C"/>
        </w:tc>
        <w:tc>
          <w:tcPr>
            <w:tcW w:w="1686" w:type="dxa"/>
          </w:tcPr>
          <w:p w:rsidR="00C3322C" w:rsidRDefault="00C3322C" w:rsidP="00C3322C"/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未见评议表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B-2018062</w:t>
            </w:r>
          </w:p>
        </w:tc>
        <w:tc>
          <w:tcPr>
            <w:tcW w:w="3668" w:type="dxa"/>
          </w:tcPr>
          <w:p w:rsidR="00C3322C" w:rsidRPr="001B0D31" w:rsidRDefault="001B0D31" w:rsidP="001B0D31">
            <w:pPr>
              <w:jc w:val="center"/>
              <w:rPr>
                <w:rFonts w:ascii="黑体" w:eastAsia="黑体"/>
                <w:szCs w:val="21"/>
              </w:rPr>
            </w:pPr>
            <w:r w:rsidRPr="001B0D31">
              <w:rPr>
                <w:rFonts w:ascii="黑体" w:eastAsia="黑体" w:hAnsi="Calibri" w:cs="Times New Roman" w:hint="eastAsia"/>
                <w:szCs w:val="21"/>
              </w:rPr>
              <w:t>不同探测时刻飞机红外成像仿真研究</w:t>
            </w:r>
          </w:p>
        </w:tc>
        <w:tc>
          <w:tcPr>
            <w:tcW w:w="2678" w:type="dxa"/>
          </w:tcPr>
          <w:p w:rsidR="00C3322C" w:rsidRDefault="001B0D31" w:rsidP="00C3322C">
            <w:r w:rsidRPr="001761EE">
              <w:rPr>
                <w:rFonts w:ascii="仿宋_GB2312" w:eastAsia="仿宋_GB2312" w:hAnsi="华文仿宋" w:cs="Times New Roman" w:hint="eastAsia"/>
                <w:sz w:val="24"/>
              </w:rPr>
              <w:t>李森</w:t>
            </w:r>
            <w:r>
              <w:rPr>
                <w:rFonts w:ascii="仿宋_GB2312" w:eastAsia="仿宋_GB2312" w:hAnsi="华文仿宋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cs="Times New Roman"/>
                <w:sz w:val="24"/>
              </w:rPr>
              <w:t xml:space="preserve">  </w:t>
            </w:r>
            <w:r w:rsidRPr="001761EE">
              <w:rPr>
                <w:rFonts w:ascii="仿宋_GB2312" w:eastAsia="仿宋_GB2312" w:hAnsi="华文仿宋" w:cs="Times New Roman" w:hint="eastAsia"/>
                <w:sz w:val="24"/>
              </w:rPr>
              <w:t>张昊春</w:t>
            </w:r>
            <w:r w:rsidRPr="00093587">
              <w:rPr>
                <w:rFonts w:ascii="仿宋_GB2312" w:eastAsia="仿宋_GB2312" w:hAnsi="华文仿宋" w:cs="Times New Roman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Ansi="华文仿宋" w:cs="Times New Roman"/>
                <w:sz w:val="24"/>
              </w:rPr>
              <w:t xml:space="preserve">   </w:t>
            </w:r>
            <w:r>
              <w:rPr>
                <w:rFonts w:ascii="仿宋_GB2312" w:eastAsia="仿宋_GB2312" w:hAnsi="华文仿宋" w:cs="Times New Roman" w:hint="eastAsia"/>
                <w:sz w:val="24"/>
              </w:rPr>
              <w:t>金亮</w:t>
            </w:r>
          </w:p>
        </w:tc>
        <w:tc>
          <w:tcPr>
            <w:tcW w:w="1686" w:type="dxa"/>
          </w:tcPr>
          <w:p w:rsidR="00C3322C" w:rsidRDefault="001B0D31" w:rsidP="00C3322C">
            <w:r w:rsidRPr="002755A8">
              <w:rPr>
                <w:rFonts w:ascii="Calibri" w:eastAsia="仿宋" w:hAnsi="Calibri" w:cs="Times New Roman"/>
                <w:szCs w:val="21"/>
              </w:rPr>
              <w:t>哈尔滨工业大学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B-2018063</w:t>
            </w:r>
          </w:p>
        </w:tc>
        <w:tc>
          <w:tcPr>
            <w:tcW w:w="3668" w:type="dxa"/>
          </w:tcPr>
          <w:p w:rsidR="00C3322C" w:rsidRPr="00311A5B" w:rsidRDefault="00311A5B" w:rsidP="00B717CA">
            <w:pPr>
              <w:spacing w:beforeLines="50" w:line="360" w:lineRule="auto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 w:rsidRPr="00311A5B">
              <w:rPr>
                <w:rFonts w:ascii="黑体" w:eastAsia="黑体" w:hAnsi="Calibri" w:cs="Times New Roman" w:hint="eastAsia"/>
                <w:b/>
                <w:sz w:val="18"/>
                <w:szCs w:val="18"/>
              </w:rPr>
              <w:t>回灌溶液温度对咸水层渗透性能的影响</w:t>
            </w:r>
          </w:p>
        </w:tc>
        <w:tc>
          <w:tcPr>
            <w:tcW w:w="2678" w:type="dxa"/>
          </w:tcPr>
          <w:p w:rsidR="00C3322C" w:rsidRDefault="00311A5B" w:rsidP="00C3322C">
            <w:r w:rsidRPr="009C0D32">
              <w:rPr>
                <w:rFonts w:ascii="仿宋_GB2312" w:eastAsia="仿宋_GB2312" w:hAnsi="华文仿宋" w:cs="Times New Roman"/>
                <w:sz w:val="24"/>
              </w:rPr>
              <w:t>刘雪玲 ，李婉艺 ，</w:t>
            </w:r>
            <w:r w:rsidRPr="009C0D32">
              <w:rPr>
                <w:rFonts w:ascii="仿宋_GB2312" w:eastAsia="仿宋_GB2312" w:hAnsi="华文仿宋" w:cs="Times New Roman" w:hint="eastAsia"/>
                <w:sz w:val="24"/>
              </w:rPr>
              <w:t>刘金松</w:t>
            </w:r>
            <w:r w:rsidRPr="009C0D32">
              <w:rPr>
                <w:rFonts w:ascii="仿宋_GB2312" w:eastAsia="仿宋_GB2312" w:hAnsi="华文仿宋" w:cs="Times New Roman"/>
                <w:sz w:val="24"/>
              </w:rPr>
              <w:t xml:space="preserve"> </w:t>
            </w:r>
            <w:r>
              <w:rPr>
                <w:rFonts w:ascii="仿宋_GB2312" w:eastAsia="仿宋_GB2312" w:hAnsi="华文仿宋" w:cs="Times New Roman" w:hint="eastAsia"/>
                <w:sz w:val="24"/>
              </w:rPr>
              <w:t>，李帅</w:t>
            </w:r>
          </w:p>
        </w:tc>
        <w:tc>
          <w:tcPr>
            <w:tcW w:w="1686" w:type="dxa"/>
          </w:tcPr>
          <w:p w:rsidR="00C3322C" w:rsidRDefault="00311A5B" w:rsidP="00C3322C">
            <w:r>
              <w:rPr>
                <w:rFonts w:hint="eastAsia"/>
              </w:rPr>
              <w:t>天津大学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B-2018064</w:t>
            </w:r>
          </w:p>
        </w:tc>
        <w:tc>
          <w:tcPr>
            <w:tcW w:w="3668" w:type="dxa"/>
          </w:tcPr>
          <w:p w:rsidR="00C3322C" w:rsidRPr="006F2E75" w:rsidRDefault="006F2E75" w:rsidP="006F2E75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F2E75">
              <w:rPr>
                <w:rFonts w:ascii="黑体" w:eastAsia="黑体" w:hAnsi="黑体" w:cs="黑体" w:hint="eastAsia"/>
                <w:szCs w:val="21"/>
              </w:rPr>
              <w:t>纯水蒸发及蒸汽运动数值模拟研究</w:t>
            </w:r>
          </w:p>
        </w:tc>
        <w:tc>
          <w:tcPr>
            <w:tcW w:w="2678" w:type="dxa"/>
          </w:tcPr>
          <w:p w:rsidR="00C3322C" w:rsidRPr="006F2E75" w:rsidRDefault="006F2E75" w:rsidP="00B717CA">
            <w:pPr>
              <w:spacing w:beforeLines="50" w:line="360" w:lineRule="auto"/>
              <w:jc w:val="center"/>
              <w:rPr>
                <w:rFonts w:ascii="Times New Roman" w:eastAsia="华文仿宋" w:hAnsi="Times New Roman"/>
                <w:sz w:val="18"/>
                <w:szCs w:val="18"/>
              </w:rPr>
            </w:pPr>
            <w:r w:rsidRPr="006F2E75">
              <w:rPr>
                <w:rFonts w:ascii="仿宋" w:eastAsia="仿宋" w:hAnsi="仿宋" w:cs="仿宋" w:hint="eastAsia"/>
                <w:sz w:val="18"/>
                <w:szCs w:val="18"/>
              </w:rPr>
              <w:t>宣婧，陈石</w:t>
            </w:r>
            <w:r w:rsidRPr="006F2E75">
              <w:rPr>
                <w:rFonts w:ascii="仿宋" w:eastAsia="仿宋" w:hAnsi="仿宋" w:cs="仿宋" w:hint="eastAsia"/>
                <w:sz w:val="18"/>
                <w:szCs w:val="18"/>
                <w:vertAlign w:val="superscript"/>
              </w:rPr>
              <w:t>2</w:t>
            </w:r>
            <w:r w:rsidRPr="006F2E75">
              <w:rPr>
                <w:rFonts w:ascii="仿宋" w:eastAsia="仿宋" w:hAnsi="仿宋" w:cs="仿宋" w:hint="eastAsia"/>
                <w:sz w:val="18"/>
                <w:szCs w:val="18"/>
              </w:rPr>
              <w:t>，沈胜强，张东琪，</w:t>
            </w:r>
          </w:p>
        </w:tc>
        <w:tc>
          <w:tcPr>
            <w:tcW w:w="1686" w:type="dxa"/>
          </w:tcPr>
          <w:p w:rsidR="00C3322C" w:rsidRDefault="006F2E75" w:rsidP="00B717CA">
            <w:pPr>
              <w:spacing w:beforeLines="50" w:line="360" w:lineRule="auto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大连理工大学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B-2018065</w:t>
            </w:r>
          </w:p>
        </w:tc>
        <w:tc>
          <w:tcPr>
            <w:tcW w:w="3668" w:type="dxa"/>
          </w:tcPr>
          <w:p w:rsidR="00C3322C" w:rsidRPr="00967E0B" w:rsidRDefault="00967E0B" w:rsidP="00967E0B">
            <w:pPr>
              <w:ind w:firstLine="880"/>
              <w:jc w:val="left"/>
              <w:rPr>
                <w:rFonts w:ascii="黑体" w:eastAsia="黑体" w:hAnsi="黑体"/>
                <w:szCs w:val="21"/>
              </w:rPr>
            </w:pPr>
            <w:r w:rsidRPr="00967E0B">
              <w:rPr>
                <w:rFonts w:eastAsia="黑体"/>
                <w:szCs w:val="21"/>
              </w:rPr>
              <w:t>1000 MW</w:t>
            </w:r>
            <w:r w:rsidRPr="00967E0B">
              <w:rPr>
                <w:rFonts w:ascii="黑体" w:eastAsia="黑体" w:hAnsi="黑体" w:hint="eastAsia"/>
                <w:szCs w:val="21"/>
              </w:rPr>
              <w:t>超临界塔式</w:t>
            </w:r>
            <w:r w:rsidRPr="00967E0B">
              <w:rPr>
                <w:rFonts w:ascii="黑体" w:eastAsia="黑体" w:hAnsi="黑体"/>
                <w:szCs w:val="21"/>
              </w:rPr>
              <w:t>锅炉</w:t>
            </w:r>
            <w:r w:rsidRPr="00967E0B">
              <w:rPr>
                <w:rFonts w:ascii="黑体" w:eastAsia="黑体" w:hAnsi="黑体" w:hint="eastAsia"/>
                <w:szCs w:val="21"/>
              </w:rPr>
              <w:t>三维</w:t>
            </w:r>
            <w:r w:rsidRPr="00967E0B">
              <w:rPr>
                <w:rFonts w:eastAsia="黑体"/>
                <w:szCs w:val="21"/>
              </w:rPr>
              <w:t>协同模拟</w:t>
            </w:r>
            <w:r w:rsidRPr="00967E0B">
              <w:rPr>
                <w:rFonts w:eastAsia="黑体" w:hint="eastAsia"/>
                <w:szCs w:val="21"/>
              </w:rPr>
              <w:t>研究</w:t>
            </w:r>
          </w:p>
        </w:tc>
        <w:tc>
          <w:tcPr>
            <w:tcW w:w="2678" w:type="dxa"/>
          </w:tcPr>
          <w:p w:rsidR="00C3322C" w:rsidRPr="00967E0B" w:rsidRDefault="00967E0B" w:rsidP="00B717CA">
            <w:pPr>
              <w:spacing w:beforeLines="50" w:line="360" w:lineRule="auto"/>
              <w:ind w:firstLine="480"/>
              <w:jc w:val="center"/>
              <w:rPr>
                <w:rFonts w:ascii="仿宋_GB2312" w:eastAsia="仿宋_GB2312" w:hAnsi="华文仿宋"/>
                <w:szCs w:val="21"/>
              </w:rPr>
            </w:pPr>
            <w:r w:rsidRPr="00967E0B">
              <w:rPr>
                <w:rFonts w:ascii="仿宋_GB2312" w:eastAsia="仿宋_GB2312" w:hAnsi="华文仿宋" w:hint="eastAsia"/>
                <w:szCs w:val="21"/>
              </w:rPr>
              <w:t>石楚</w:t>
            </w:r>
            <w:r w:rsidRPr="00967E0B">
              <w:rPr>
                <w:rFonts w:ascii="仿宋_GB2312" w:eastAsia="仿宋_GB2312" w:hAnsi="华文仿宋"/>
                <w:szCs w:val="21"/>
              </w:rPr>
              <w:t xml:space="preserve">  </w:t>
            </w:r>
            <w:r w:rsidRPr="00967E0B">
              <w:rPr>
                <w:rFonts w:ascii="仿宋_GB2312" w:eastAsia="仿宋_GB2312" w:hAnsi="华文仿宋" w:hint="eastAsia"/>
                <w:szCs w:val="21"/>
              </w:rPr>
              <w:t>杨震</w:t>
            </w:r>
            <w:r w:rsidRPr="00967E0B">
              <w:rPr>
                <w:rFonts w:ascii="仿宋_GB2312" w:eastAsia="仿宋_GB2312" w:hAnsi="华文仿宋"/>
                <w:szCs w:val="21"/>
              </w:rPr>
              <w:t xml:space="preserve">  </w:t>
            </w:r>
            <w:r w:rsidRPr="00967E0B">
              <w:rPr>
                <w:rFonts w:ascii="仿宋_GB2312" w:eastAsia="仿宋_GB2312" w:hAnsi="华文仿宋" w:hint="eastAsia"/>
                <w:szCs w:val="21"/>
              </w:rPr>
              <w:t>段远源</w:t>
            </w:r>
          </w:p>
        </w:tc>
        <w:tc>
          <w:tcPr>
            <w:tcW w:w="1686" w:type="dxa"/>
          </w:tcPr>
          <w:p w:rsidR="00C3322C" w:rsidRDefault="00967E0B" w:rsidP="00C3322C">
            <w:r w:rsidRPr="008C0EE3">
              <w:rPr>
                <w:rFonts w:eastAsia="仿宋"/>
                <w:szCs w:val="21"/>
              </w:rPr>
              <w:t>清华大学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B-2018066</w:t>
            </w:r>
          </w:p>
        </w:tc>
        <w:tc>
          <w:tcPr>
            <w:tcW w:w="3668" w:type="dxa"/>
          </w:tcPr>
          <w:p w:rsidR="00C3322C" w:rsidRPr="00A1247E" w:rsidRDefault="00A1247E" w:rsidP="00A1247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A1247E">
              <w:rPr>
                <w:rFonts w:ascii="Times New Roman" w:eastAsia="黑体" w:hAnsi="Times New Roman" w:cs="Times New Roman"/>
                <w:szCs w:val="21"/>
              </w:rPr>
              <w:t>相变微胶囊流体传热特性数值模拟</w:t>
            </w:r>
          </w:p>
        </w:tc>
        <w:tc>
          <w:tcPr>
            <w:tcW w:w="2678" w:type="dxa"/>
          </w:tcPr>
          <w:p w:rsidR="00C3322C" w:rsidRDefault="00A1247E" w:rsidP="00C3322C">
            <w:r w:rsidRPr="006F147D">
              <w:rPr>
                <w:rFonts w:ascii="Times New Roman" w:eastAsia="仿宋" w:hAnsi="Times New Roman" w:cs="Times New Roman"/>
                <w:sz w:val="24"/>
                <w:szCs w:val="24"/>
              </w:rPr>
              <w:t>吴兴辉</w:t>
            </w:r>
            <w:r w:rsidRPr="006F147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6F147D">
              <w:rPr>
                <w:rFonts w:ascii="Times New Roman" w:eastAsia="仿宋" w:hAnsi="Times New Roman" w:cs="Times New Roman"/>
                <w:sz w:val="24"/>
                <w:szCs w:val="24"/>
              </w:rPr>
              <w:t>杨震</w:t>
            </w:r>
            <w:r w:rsidRPr="006F147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6F147D">
              <w:rPr>
                <w:rFonts w:ascii="Times New Roman" w:eastAsia="仿宋" w:hAnsi="Times New Roman" w:cs="Times New Roman"/>
                <w:sz w:val="24"/>
                <w:szCs w:val="24"/>
              </w:rPr>
              <w:t>段远源</w:t>
            </w:r>
            <w:r w:rsidRPr="006F147D">
              <w:rPr>
                <w:rFonts w:ascii="Times New Roman" w:eastAsia="仿宋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6" w:type="dxa"/>
          </w:tcPr>
          <w:p w:rsidR="00C3322C" w:rsidRDefault="00A1247E" w:rsidP="00C3322C">
            <w:r w:rsidRPr="006F147D">
              <w:rPr>
                <w:szCs w:val="21"/>
              </w:rPr>
              <w:t>清华大学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B-2018067</w:t>
            </w:r>
          </w:p>
        </w:tc>
        <w:tc>
          <w:tcPr>
            <w:tcW w:w="3668" w:type="dxa"/>
          </w:tcPr>
          <w:p w:rsidR="00C3322C" w:rsidRPr="00DE6D3B" w:rsidRDefault="00DE6D3B" w:rsidP="00DE6D3B">
            <w:pPr>
              <w:jc w:val="center"/>
              <w:rPr>
                <w:rFonts w:ascii="黑体" w:eastAsia="黑体"/>
                <w:szCs w:val="21"/>
              </w:rPr>
            </w:pPr>
            <w:r w:rsidRPr="00DE6D3B">
              <w:rPr>
                <w:rFonts w:ascii="黑体" w:eastAsia="黑体" w:hint="eastAsia"/>
                <w:szCs w:val="21"/>
              </w:rPr>
              <w:t>水平加热板上接触熔化过程中液膜厚度变化的激光干涉测量</w:t>
            </w:r>
          </w:p>
        </w:tc>
        <w:tc>
          <w:tcPr>
            <w:tcW w:w="2678" w:type="dxa"/>
          </w:tcPr>
          <w:p w:rsidR="00C3322C" w:rsidRPr="00DE6D3B" w:rsidRDefault="00DE6D3B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8"/>
                <w:szCs w:val="18"/>
              </w:rPr>
            </w:pPr>
            <w:r w:rsidRPr="00DE6D3B">
              <w:rPr>
                <w:rFonts w:ascii="仿宋_GB2312" w:eastAsia="仿宋_GB2312" w:hAnsi="华文仿宋" w:hint="eastAsia"/>
                <w:sz w:val="18"/>
                <w:szCs w:val="18"/>
              </w:rPr>
              <w:t>胡楠  朱子钦  范利武 俞自涛</w:t>
            </w:r>
          </w:p>
        </w:tc>
        <w:tc>
          <w:tcPr>
            <w:tcW w:w="1686" w:type="dxa"/>
          </w:tcPr>
          <w:p w:rsidR="00C3322C" w:rsidRDefault="00DE6D3B" w:rsidP="00C3322C">
            <w:r>
              <w:rPr>
                <w:rFonts w:ascii="仿宋_GB2312" w:eastAsia="仿宋_GB2312" w:hAnsi="华文仿宋" w:hint="eastAsia"/>
                <w:sz w:val="20"/>
                <w:szCs w:val="20"/>
              </w:rPr>
              <w:t>浙江大学</w:t>
            </w:r>
          </w:p>
        </w:tc>
        <w:tc>
          <w:tcPr>
            <w:tcW w:w="1502" w:type="dxa"/>
          </w:tcPr>
          <w:p w:rsidR="00C3322C" w:rsidRDefault="002101E5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B-2018068</w:t>
            </w:r>
          </w:p>
        </w:tc>
        <w:tc>
          <w:tcPr>
            <w:tcW w:w="3668" w:type="dxa"/>
          </w:tcPr>
          <w:p w:rsidR="00C3322C" w:rsidRPr="009867D0" w:rsidRDefault="009867D0" w:rsidP="009867D0">
            <w:pPr>
              <w:jc w:val="center"/>
              <w:rPr>
                <w:rFonts w:ascii="黑体" w:eastAsia="黑体"/>
                <w:szCs w:val="21"/>
              </w:rPr>
            </w:pPr>
            <w:r w:rsidRPr="009867D0">
              <w:rPr>
                <w:rFonts w:ascii="黑体" w:eastAsia="黑体" w:hint="eastAsia"/>
                <w:szCs w:val="21"/>
              </w:rPr>
              <w:t>平直通道</w:t>
            </w:r>
            <w:r w:rsidRPr="009867D0">
              <w:rPr>
                <w:rFonts w:ascii="黑体" w:eastAsia="黑体"/>
                <w:szCs w:val="21"/>
              </w:rPr>
              <w:t>印刷电路板式换热器的</w:t>
            </w:r>
            <w:r w:rsidRPr="009867D0">
              <w:rPr>
                <w:rFonts w:ascii="黑体" w:eastAsia="黑体" w:hint="eastAsia"/>
                <w:szCs w:val="21"/>
              </w:rPr>
              <w:t>实验与数值研究</w:t>
            </w:r>
          </w:p>
        </w:tc>
        <w:tc>
          <w:tcPr>
            <w:tcW w:w="2678" w:type="dxa"/>
          </w:tcPr>
          <w:p w:rsidR="00C3322C" w:rsidRDefault="009867D0" w:rsidP="00C3322C">
            <w:r>
              <w:rPr>
                <w:rFonts w:ascii="仿宋_GB2312" w:eastAsia="仿宋_GB2312" w:hAnsi="华文仿宋" w:hint="eastAsia"/>
                <w:sz w:val="24"/>
              </w:rPr>
              <w:t>韩思佳巩亮 黄善波栾辉宝</w:t>
            </w:r>
            <w:r>
              <w:rPr>
                <w:rFonts w:ascii="仿宋_GB2312" w:eastAsia="仿宋_GB2312" w:hAnsi="华文仿宋"/>
                <w:sz w:val="24"/>
                <w:vertAlign w:val="superscript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叶晶张世程</w:t>
            </w:r>
          </w:p>
        </w:tc>
        <w:tc>
          <w:tcPr>
            <w:tcW w:w="1686" w:type="dxa"/>
          </w:tcPr>
          <w:p w:rsidR="00C3322C" w:rsidRDefault="009867D0" w:rsidP="00C3322C">
            <w:r w:rsidRPr="00FF4E7F">
              <w:rPr>
                <w:szCs w:val="21"/>
              </w:rPr>
              <w:t>中国石油大学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lastRenderedPageBreak/>
              <w:t>B-2018069</w:t>
            </w:r>
          </w:p>
        </w:tc>
        <w:tc>
          <w:tcPr>
            <w:tcW w:w="3668" w:type="dxa"/>
          </w:tcPr>
          <w:p w:rsidR="00C3322C" w:rsidRPr="00023AE8" w:rsidRDefault="00023AE8" w:rsidP="00023AE8">
            <w:pPr>
              <w:jc w:val="center"/>
              <w:rPr>
                <w:rFonts w:eastAsia="黑体"/>
                <w:szCs w:val="21"/>
              </w:rPr>
            </w:pPr>
            <w:r w:rsidRPr="00023AE8">
              <w:rPr>
                <w:rFonts w:ascii="Calibri" w:eastAsia="黑体" w:hAnsi="Calibri" w:cs="Times New Roman"/>
                <w:szCs w:val="21"/>
              </w:rPr>
              <w:t>多孔相变蓄热墙非稳态传热研究</w:t>
            </w:r>
            <w:r w:rsidRPr="00023AE8">
              <w:rPr>
                <w:rStyle w:val="a8"/>
                <w:rFonts w:ascii="Calibri" w:eastAsia="黑体" w:hAnsi="Calibri" w:cs="Times New Roman"/>
                <w:color w:val="FFFFFF"/>
                <w:szCs w:val="21"/>
              </w:rPr>
              <w:footnoteReference w:id="10"/>
            </w:r>
          </w:p>
        </w:tc>
        <w:tc>
          <w:tcPr>
            <w:tcW w:w="2678" w:type="dxa"/>
          </w:tcPr>
          <w:p w:rsidR="00C3322C" w:rsidRPr="00023AE8" w:rsidRDefault="00023AE8" w:rsidP="00B717CA">
            <w:pPr>
              <w:spacing w:beforeLines="50" w:line="360" w:lineRule="auto"/>
              <w:jc w:val="center"/>
              <w:rPr>
                <w:rFonts w:eastAsia="仿宋_GB2312"/>
                <w:sz w:val="15"/>
                <w:szCs w:val="15"/>
              </w:rPr>
            </w:pPr>
            <w:r w:rsidRPr="00023AE8">
              <w:rPr>
                <w:rFonts w:ascii="Calibri" w:eastAsia="仿宋_GB2312" w:hAnsi="Calibri" w:cs="Times New Roman"/>
                <w:sz w:val="15"/>
                <w:szCs w:val="15"/>
              </w:rPr>
              <w:t>王雪倩</w:t>
            </w:r>
            <w:r w:rsidRPr="00023AE8">
              <w:rPr>
                <w:rFonts w:ascii="Calibri" w:eastAsia="仿宋_GB2312" w:hAnsi="Calibri" w:cs="Times New Roman"/>
                <w:sz w:val="15"/>
                <w:szCs w:val="15"/>
              </w:rPr>
              <w:t xml:space="preserve">  </w:t>
            </w:r>
            <w:r w:rsidRPr="00023AE8">
              <w:rPr>
                <w:rFonts w:ascii="Calibri" w:eastAsia="仿宋_GB2312" w:hAnsi="Calibri" w:cs="Times New Roman"/>
                <w:sz w:val="15"/>
                <w:szCs w:val="15"/>
              </w:rPr>
              <w:t>徐明海</w:t>
            </w:r>
            <w:r w:rsidRPr="00023AE8">
              <w:rPr>
                <w:rFonts w:ascii="Calibri" w:eastAsia="仿宋_GB2312" w:hAnsi="Calibri" w:cs="Times New Roman" w:hint="eastAsia"/>
                <w:sz w:val="15"/>
                <w:szCs w:val="15"/>
              </w:rPr>
              <w:t xml:space="preserve"> </w:t>
            </w:r>
            <w:r w:rsidRPr="00023AE8">
              <w:rPr>
                <w:rFonts w:ascii="Calibri" w:eastAsia="仿宋_GB2312" w:hAnsi="Calibri" w:cs="Times New Roman" w:hint="eastAsia"/>
                <w:sz w:val="15"/>
                <w:szCs w:val="15"/>
              </w:rPr>
              <w:t>巩亮</w:t>
            </w:r>
            <w:r w:rsidRPr="00023AE8">
              <w:rPr>
                <w:rFonts w:ascii="Calibri" w:eastAsia="仿宋_GB2312" w:hAnsi="Calibri" w:cs="Times New Roman" w:hint="eastAsia"/>
                <w:sz w:val="15"/>
                <w:szCs w:val="15"/>
              </w:rPr>
              <w:t xml:space="preserve"> </w:t>
            </w:r>
            <w:r w:rsidRPr="00023AE8">
              <w:rPr>
                <w:rFonts w:ascii="Calibri" w:eastAsia="仿宋_GB2312" w:hAnsi="Calibri" w:cs="Times New Roman"/>
                <w:sz w:val="15"/>
                <w:szCs w:val="15"/>
              </w:rPr>
              <w:t xml:space="preserve"> </w:t>
            </w:r>
            <w:r w:rsidRPr="00023AE8">
              <w:rPr>
                <w:rFonts w:ascii="Calibri" w:eastAsia="仿宋_GB2312" w:hAnsi="Calibri" w:cs="Times New Roman" w:hint="eastAsia"/>
                <w:sz w:val="15"/>
                <w:szCs w:val="15"/>
              </w:rPr>
              <w:t>杨来顺</w:t>
            </w:r>
            <w:r w:rsidRPr="00023AE8">
              <w:rPr>
                <w:rFonts w:ascii="Calibri" w:eastAsia="仿宋_GB2312" w:hAnsi="Calibri" w:cs="Times New Roman" w:hint="eastAsia"/>
                <w:sz w:val="15"/>
                <w:szCs w:val="15"/>
              </w:rPr>
              <w:t xml:space="preserve">  </w:t>
            </w:r>
          </w:p>
        </w:tc>
        <w:tc>
          <w:tcPr>
            <w:tcW w:w="1686" w:type="dxa"/>
          </w:tcPr>
          <w:p w:rsidR="00C3322C" w:rsidRDefault="00023AE8" w:rsidP="00C3322C">
            <w:r w:rsidRPr="00FA0993">
              <w:rPr>
                <w:rFonts w:ascii="Calibri" w:eastAsia="仿宋_GB2312" w:hAnsi="Calibri" w:cs="Times New Roman"/>
                <w:sz w:val="20"/>
                <w:szCs w:val="20"/>
              </w:rPr>
              <w:t>（</w:t>
            </w:r>
            <w:r w:rsidRPr="00E777BE">
              <w:rPr>
                <w:rFonts w:ascii="宋体" w:eastAsia="宋体" w:hAnsi="宋体" w:cs="Times New Roman" w:hint="eastAsia"/>
                <w:szCs w:val="21"/>
              </w:rPr>
              <w:t>中国石油大学</w:t>
            </w:r>
            <w:r w:rsidRPr="00FA0993">
              <w:rPr>
                <w:rFonts w:ascii="Calibri" w:eastAsia="仿宋_GB2312" w:hAnsi="Calibri" w:cs="Times New Roman" w:hint="eastAsia"/>
                <w:sz w:val="20"/>
                <w:szCs w:val="20"/>
              </w:rPr>
              <w:t>（</w:t>
            </w:r>
            <w:r w:rsidRPr="00E777BE">
              <w:rPr>
                <w:rFonts w:ascii="宋体" w:eastAsia="宋体" w:hAnsi="宋体" w:cs="Times New Roman" w:hint="eastAsia"/>
                <w:szCs w:val="21"/>
              </w:rPr>
              <w:t>华东</w:t>
            </w:r>
            <w:r w:rsidRPr="00FA0993">
              <w:rPr>
                <w:rFonts w:ascii="Calibri" w:eastAsia="仿宋_GB2312" w:hAnsi="Calibri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B-2018070</w:t>
            </w:r>
          </w:p>
        </w:tc>
        <w:tc>
          <w:tcPr>
            <w:tcW w:w="3668" w:type="dxa"/>
          </w:tcPr>
          <w:p w:rsidR="00C3322C" w:rsidRPr="003A22A6" w:rsidRDefault="003A22A6" w:rsidP="00C3322C">
            <w:pPr>
              <w:rPr>
                <w:szCs w:val="21"/>
              </w:rPr>
            </w:pPr>
            <w:r w:rsidRPr="003A22A6">
              <w:rPr>
                <w:rFonts w:ascii="Times New Roman" w:eastAsia="黑体" w:hAnsi="黑体" w:cs="Times New Roman"/>
                <w:szCs w:val="21"/>
              </w:rPr>
              <w:t>温度对甲基修饰</w:t>
            </w:r>
            <w:r w:rsidRPr="003A22A6">
              <w:rPr>
                <w:rFonts w:ascii="Times New Roman" w:eastAsia="黑体" w:hAnsi="Times New Roman" w:cs="Times New Roman"/>
                <w:szCs w:val="21"/>
              </w:rPr>
              <w:t>SiO</w:t>
            </w:r>
            <w:r w:rsidRPr="003A22A6">
              <w:rPr>
                <w:rFonts w:ascii="Times New Roman" w:eastAsia="黑体" w:hAnsi="Times New Roman" w:cs="Times New Roman"/>
                <w:szCs w:val="21"/>
                <w:vertAlign w:val="subscript"/>
              </w:rPr>
              <w:t>2</w:t>
            </w:r>
            <w:r w:rsidRPr="003A22A6">
              <w:rPr>
                <w:rFonts w:ascii="Times New Roman" w:eastAsia="黑体" w:hAnsi="黑体" w:cs="Times New Roman"/>
                <w:szCs w:val="21"/>
              </w:rPr>
              <w:t>疏水性的影响效应研究</w:t>
            </w:r>
          </w:p>
        </w:tc>
        <w:tc>
          <w:tcPr>
            <w:tcW w:w="2678" w:type="dxa"/>
          </w:tcPr>
          <w:p w:rsidR="00C3322C" w:rsidRPr="003A22A6" w:rsidRDefault="003A22A6" w:rsidP="00B717CA">
            <w:pPr>
              <w:spacing w:beforeLines="50"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 w:rsidRPr="003A22A6">
              <w:rPr>
                <w:rFonts w:ascii="Times New Roman" w:eastAsia="仿宋" w:hAnsi="仿宋" w:cs="Times New Roman"/>
                <w:sz w:val="18"/>
                <w:szCs w:val="18"/>
              </w:rPr>
              <w:t>赵海谦，刘城昊，刘立君，李栋</w:t>
            </w:r>
          </w:p>
        </w:tc>
        <w:tc>
          <w:tcPr>
            <w:tcW w:w="1686" w:type="dxa"/>
          </w:tcPr>
          <w:p w:rsidR="00C3322C" w:rsidRDefault="003A22A6" w:rsidP="00C3322C">
            <w:r>
              <w:rPr>
                <w:rFonts w:ascii="Times New Roman" w:eastAsia="宋体" w:hAnsi="宋体" w:cs="Times New Roman"/>
                <w:szCs w:val="21"/>
              </w:rPr>
              <w:t>东北石油大学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B-2018071</w:t>
            </w:r>
          </w:p>
        </w:tc>
        <w:tc>
          <w:tcPr>
            <w:tcW w:w="3668" w:type="dxa"/>
          </w:tcPr>
          <w:p w:rsidR="00C3322C" w:rsidRPr="00212F27" w:rsidRDefault="00212F27" w:rsidP="00212F27">
            <w:pPr>
              <w:tabs>
                <w:tab w:val="left" w:pos="1110"/>
                <w:tab w:val="center" w:pos="4213"/>
              </w:tabs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2F27">
              <w:rPr>
                <w:rFonts w:ascii="黑体" w:eastAsia="黑体" w:hAnsi="黑体" w:cs="黑体" w:hint="eastAsia"/>
                <w:sz w:val="18"/>
                <w:szCs w:val="18"/>
              </w:rPr>
              <w:t>Venlo型玻璃温室冬季室内热环境研究</w:t>
            </w:r>
          </w:p>
        </w:tc>
        <w:tc>
          <w:tcPr>
            <w:tcW w:w="2678" w:type="dxa"/>
          </w:tcPr>
          <w:p w:rsidR="00C3322C" w:rsidRPr="00212F27" w:rsidRDefault="00212F27" w:rsidP="00C3322C">
            <w:pPr>
              <w:rPr>
                <w:sz w:val="18"/>
                <w:szCs w:val="18"/>
              </w:rPr>
            </w:pPr>
            <w:r w:rsidRPr="00212F27">
              <w:rPr>
                <w:rFonts w:ascii="华文仿宋" w:eastAsia="华文仿宋" w:hAnsi="华文仿宋" w:cs="华文仿宋" w:hint="eastAsia"/>
                <w:sz w:val="18"/>
                <w:szCs w:val="18"/>
              </w:rPr>
              <w:t>袁培 党奥飞 刘子扬 康浩杰</w:t>
            </w:r>
          </w:p>
        </w:tc>
        <w:tc>
          <w:tcPr>
            <w:tcW w:w="1686" w:type="dxa"/>
          </w:tcPr>
          <w:p w:rsidR="00C3322C" w:rsidRDefault="00212F27" w:rsidP="00C3322C">
            <w:r>
              <w:rPr>
                <w:rFonts w:ascii="宋体" w:eastAsia="宋体" w:hAnsi="宋体" w:cs="宋体" w:hint="eastAsia"/>
                <w:szCs w:val="21"/>
              </w:rPr>
              <w:t>郑州轻工业学院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B-2018072</w:t>
            </w:r>
          </w:p>
        </w:tc>
        <w:tc>
          <w:tcPr>
            <w:tcW w:w="3668" w:type="dxa"/>
          </w:tcPr>
          <w:p w:rsidR="00C3322C" w:rsidRPr="00BE3741" w:rsidRDefault="00BE3741" w:rsidP="00BE374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BE3741">
              <w:rPr>
                <w:rFonts w:ascii="Times New Roman" w:eastAsia="黑体" w:hAnsi="Times New Roman" w:cs="Times New Roman"/>
                <w:sz w:val="18"/>
                <w:szCs w:val="18"/>
              </w:rPr>
              <w:t>非均匀</w:t>
            </w:r>
            <w:r w:rsidRPr="00BE3741">
              <w:rPr>
                <w:rFonts w:ascii="Times New Roman" w:eastAsia="黑体" w:hAnsi="Times New Roman" w:cs="Times New Roman"/>
                <w:sz w:val="18"/>
                <w:szCs w:val="18"/>
              </w:rPr>
              <w:t>SiO</w:t>
            </w:r>
            <w:r w:rsidRPr="00BE3741">
              <w:rPr>
                <w:rFonts w:ascii="Times New Roman" w:eastAsia="黑体" w:hAnsi="Times New Roman" w:cs="Times New Roman"/>
                <w:sz w:val="18"/>
                <w:szCs w:val="18"/>
                <w:vertAlign w:val="subscript"/>
              </w:rPr>
              <w:t>2</w:t>
            </w:r>
            <w:r w:rsidRPr="00BE3741">
              <w:rPr>
                <w:rFonts w:ascii="Times New Roman" w:eastAsia="黑体" w:hAnsi="Times New Roman" w:cs="Times New Roman"/>
                <w:sz w:val="18"/>
                <w:szCs w:val="18"/>
              </w:rPr>
              <w:t>-H</w:t>
            </w:r>
            <w:r w:rsidRPr="00BE3741">
              <w:rPr>
                <w:rFonts w:ascii="Times New Roman" w:eastAsia="黑体" w:hAnsi="Times New Roman" w:cs="Times New Roman"/>
                <w:sz w:val="18"/>
                <w:szCs w:val="18"/>
                <w:vertAlign w:val="subscript"/>
              </w:rPr>
              <w:t>2</w:t>
            </w:r>
            <w:r w:rsidRPr="00BE3741">
              <w:rPr>
                <w:rFonts w:ascii="Times New Roman" w:eastAsia="黑体" w:hAnsi="Times New Roman" w:cs="Times New Roman"/>
                <w:sz w:val="18"/>
                <w:szCs w:val="18"/>
              </w:rPr>
              <w:t>O</w:t>
            </w:r>
            <w:r w:rsidRPr="00BE3741">
              <w:rPr>
                <w:rFonts w:ascii="Times New Roman" w:eastAsia="黑体" w:hAnsi="Times New Roman" w:cs="Times New Roman"/>
                <w:sz w:val="18"/>
                <w:szCs w:val="18"/>
              </w:rPr>
              <w:t>纳米流体辐射特性研究</w:t>
            </w:r>
            <w:r w:rsidRPr="00BE3741">
              <w:rPr>
                <w:rStyle w:val="a8"/>
                <w:rFonts w:ascii="Times New Roman" w:eastAsia="黑体" w:hAnsi="Times New Roman" w:cs="Times New Roman"/>
                <w:color w:val="FFFFFF" w:themeColor="background1"/>
                <w:sz w:val="18"/>
                <w:szCs w:val="18"/>
              </w:rPr>
              <w:footnoteReference w:id="11"/>
            </w:r>
          </w:p>
        </w:tc>
        <w:tc>
          <w:tcPr>
            <w:tcW w:w="2678" w:type="dxa"/>
          </w:tcPr>
          <w:p w:rsidR="00C3322C" w:rsidRDefault="00BE3741" w:rsidP="00C3322C">
            <w:r>
              <w:rPr>
                <w:rFonts w:ascii="Times New Roman" w:eastAsia="仿宋" w:hAnsi="Times New Roman" w:cs="Times New Roman"/>
                <w:sz w:val="24"/>
              </w:rPr>
              <w:t>刘立君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张一帆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王东岩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马川</w:t>
            </w:r>
          </w:p>
        </w:tc>
        <w:tc>
          <w:tcPr>
            <w:tcW w:w="1686" w:type="dxa"/>
          </w:tcPr>
          <w:p w:rsidR="00C3322C" w:rsidRDefault="00BE3741" w:rsidP="00C3322C">
            <w:r>
              <w:rPr>
                <w:rFonts w:ascii="Times New Roman" w:eastAsia="宋体" w:hAnsi="Times New Roman" w:cs="Times New Roman"/>
                <w:szCs w:val="21"/>
              </w:rPr>
              <w:t>东北石油大学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B-2018073</w:t>
            </w:r>
          </w:p>
        </w:tc>
        <w:tc>
          <w:tcPr>
            <w:tcW w:w="3668" w:type="dxa"/>
          </w:tcPr>
          <w:p w:rsidR="00C3322C" w:rsidRDefault="00C3322C" w:rsidP="00C3322C"/>
        </w:tc>
        <w:tc>
          <w:tcPr>
            <w:tcW w:w="2678" w:type="dxa"/>
          </w:tcPr>
          <w:p w:rsidR="00C3322C" w:rsidRDefault="00C3322C" w:rsidP="00C3322C"/>
        </w:tc>
        <w:tc>
          <w:tcPr>
            <w:tcW w:w="1686" w:type="dxa"/>
          </w:tcPr>
          <w:p w:rsidR="00C3322C" w:rsidRDefault="00C3322C" w:rsidP="00C3322C"/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未见评议表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B-2018074</w:t>
            </w:r>
          </w:p>
        </w:tc>
        <w:tc>
          <w:tcPr>
            <w:tcW w:w="3668" w:type="dxa"/>
          </w:tcPr>
          <w:p w:rsidR="00C3322C" w:rsidRPr="002101E5" w:rsidRDefault="002101E5" w:rsidP="002101E5">
            <w:pPr>
              <w:jc w:val="center"/>
              <w:rPr>
                <w:rFonts w:ascii="黑体" w:eastAsia="黑体" w:hAnsi="黑体" w:cs="MS Gothic"/>
                <w:szCs w:val="21"/>
              </w:rPr>
            </w:pPr>
            <w:r w:rsidRPr="002101E5">
              <w:rPr>
                <w:rFonts w:ascii="黑体" w:eastAsia="黑体" w:hAnsi="黑体" w:hint="eastAsia"/>
                <w:szCs w:val="21"/>
              </w:rPr>
              <w:t>内置恒温热水器设计与模拟研究</w:t>
            </w:r>
          </w:p>
        </w:tc>
        <w:tc>
          <w:tcPr>
            <w:tcW w:w="2678" w:type="dxa"/>
          </w:tcPr>
          <w:p w:rsidR="00C3322C" w:rsidRPr="002101E5" w:rsidRDefault="002101E5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8"/>
                <w:szCs w:val="18"/>
                <w:vertAlign w:val="superscript"/>
              </w:rPr>
            </w:pPr>
            <w:r w:rsidRPr="002101E5">
              <w:rPr>
                <w:rFonts w:ascii="仿宋_GB2312" w:eastAsia="仿宋_GB2312" w:hAnsi="华文仿宋" w:hint="eastAsia"/>
                <w:sz w:val="18"/>
                <w:szCs w:val="18"/>
              </w:rPr>
              <w:t>刘子健  李艳  孙京岩</w:t>
            </w:r>
            <w:r w:rsidRPr="002101E5">
              <w:rPr>
                <w:rFonts w:ascii="仿宋_GB2312" w:eastAsia="仿宋_GB2312" w:hAnsi="华文仿宋"/>
                <w:sz w:val="18"/>
                <w:szCs w:val="18"/>
              </w:rPr>
              <w:t xml:space="preserve">  </w:t>
            </w:r>
            <w:r w:rsidRPr="002101E5">
              <w:rPr>
                <w:rFonts w:ascii="仿宋_GB2312" w:eastAsia="仿宋_GB2312" w:hAnsi="华文仿宋" w:hint="eastAsia"/>
                <w:sz w:val="18"/>
                <w:szCs w:val="18"/>
              </w:rPr>
              <w:t>梅宁</w:t>
            </w:r>
          </w:p>
        </w:tc>
        <w:tc>
          <w:tcPr>
            <w:tcW w:w="1686" w:type="dxa"/>
          </w:tcPr>
          <w:p w:rsidR="00C3322C" w:rsidRDefault="002101E5" w:rsidP="00C3322C">
            <w:r w:rsidRPr="00C45A07">
              <w:rPr>
                <w:rFonts w:asciiTheme="minorEastAsia" w:hAnsiTheme="minorEastAsia" w:cs="Times New Roman"/>
                <w:szCs w:val="21"/>
              </w:rPr>
              <w:t>中国海洋大学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B-2018075</w:t>
            </w:r>
          </w:p>
        </w:tc>
        <w:tc>
          <w:tcPr>
            <w:tcW w:w="3668" w:type="dxa"/>
          </w:tcPr>
          <w:p w:rsidR="00C3322C" w:rsidRPr="00597F20" w:rsidRDefault="00597F20" w:rsidP="00597F20">
            <w:pPr>
              <w:jc w:val="center"/>
              <w:rPr>
                <w:szCs w:val="21"/>
              </w:rPr>
            </w:pPr>
            <w:r w:rsidRPr="00597F20">
              <w:rPr>
                <w:rFonts w:ascii="黑体" w:eastAsia="黑体" w:hAnsi="Calibri" w:cs="Times New Roman" w:hint="eastAsia"/>
                <w:szCs w:val="21"/>
              </w:rPr>
              <w:t>周向非均匀热流下熔盐在横纹管内传热特性及强化机理</w:t>
            </w:r>
          </w:p>
        </w:tc>
        <w:tc>
          <w:tcPr>
            <w:tcW w:w="2678" w:type="dxa"/>
          </w:tcPr>
          <w:p w:rsidR="00C3322C" w:rsidRDefault="00597F20" w:rsidP="00C3322C">
            <w:r w:rsidRPr="00476778">
              <w:rPr>
                <w:rFonts w:ascii="仿宋_GB2312" w:eastAsia="仿宋_GB2312" w:hAnsi="华文仿宋" w:cs="Times New Roman" w:hint="eastAsia"/>
                <w:sz w:val="24"/>
              </w:rPr>
              <w:t>沈向阳，丁静，陆建峰</w:t>
            </w:r>
          </w:p>
        </w:tc>
        <w:tc>
          <w:tcPr>
            <w:tcW w:w="1686" w:type="dxa"/>
          </w:tcPr>
          <w:p w:rsidR="00C3322C" w:rsidRDefault="00597F20" w:rsidP="00C3322C">
            <w:r w:rsidRPr="00D31C2A">
              <w:rPr>
                <w:rFonts w:ascii="Calibri" w:eastAsia="宋体" w:hAnsi="宋体" w:cs="Times New Roman"/>
                <w:szCs w:val="21"/>
              </w:rPr>
              <w:t>仲恺农业工程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B-2018076</w:t>
            </w:r>
          </w:p>
        </w:tc>
        <w:tc>
          <w:tcPr>
            <w:tcW w:w="3668" w:type="dxa"/>
          </w:tcPr>
          <w:p w:rsidR="00C3322C" w:rsidRDefault="00C3322C" w:rsidP="00C3322C"/>
        </w:tc>
        <w:tc>
          <w:tcPr>
            <w:tcW w:w="2678" w:type="dxa"/>
          </w:tcPr>
          <w:p w:rsidR="00C3322C" w:rsidRDefault="00C3322C" w:rsidP="00C3322C"/>
        </w:tc>
        <w:tc>
          <w:tcPr>
            <w:tcW w:w="1686" w:type="dxa"/>
          </w:tcPr>
          <w:p w:rsidR="00C3322C" w:rsidRDefault="00C3322C" w:rsidP="00C3322C"/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B-2018077</w:t>
            </w:r>
          </w:p>
        </w:tc>
        <w:tc>
          <w:tcPr>
            <w:tcW w:w="3668" w:type="dxa"/>
          </w:tcPr>
          <w:p w:rsidR="00C3322C" w:rsidRPr="009A77A7" w:rsidRDefault="009A77A7" w:rsidP="009A77A7">
            <w:pPr>
              <w:jc w:val="center"/>
              <w:rPr>
                <w:rFonts w:eastAsia="黑体"/>
                <w:szCs w:val="21"/>
              </w:rPr>
            </w:pPr>
            <w:r w:rsidRPr="009A77A7">
              <w:rPr>
                <w:rFonts w:ascii="Calibri" w:eastAsia="黑体" w:hAnsi="Calibri" w:cs="Times New Roman"/>
                <w:szCs w:val="21"/>
              </w:rPr>
              <w:t>动力锂电池组非稳态射流冲击强化换热的数值模拟</w:t>
            </w:r>
            <w:r w:rsidRPr="009A77A7">
              <w:rPr>
                <w:rStyle w:val="a8"/>
                <w:rFonts w:ascii="Calibri" w:eastAsia="黑体" w:hAnsi="Calibri" w:cs="Times New Roman"/>
                <w:color w:val="FFFFFF"/>
                <w:szCs w:val="21"/>
              </w:rPr>
              <w:footnoteReference w:id="12"/>
            </w:r>
          </w:p>
        </w:tc>
        <w:tc>
          <w:tcPr>
            <w:tcW w:w="2678" w:type="dxa"/>
          </w:tcPr>
          <w:p w:rsidR="00C3322C" w:rsidRPr="009A77A7" w:rsidRDefault="009A77A7" w:rsidP="00B717CA">
            <w:pPr>
              <w:spacing w:beforeLines="50" w:line="360" w:lineRule="auto"/>
              <w:jc w:val="center"/>
              <w:rPr>
                <w:rFonts w:eastAsia="仿宋"/>
                <w:szCs w:val="21"/>
              </w:rPr>
            </w:pPr>
            <w:r w:rsidRPr="009A77A7">
              <w:rPr>
                <w:rFonts w:ascii="Calibri" w:eastAsia="仿宋" w:hAnsi="Calibri" w:cs="Times New Roman"/>
                <w:szCs w:val="21"/>
              </w:rPr>
              <w:t>李志强，范晓伟，蔡丹丹</w:t>
            </w:r>
          </w:p>
        </w:tc>
        <w:tc>
          <w:tcPr>
            <w:tcW w:w="1686" w:type="dxa"/>
          </w:tcPr>
          <w:p w:rsidR="00C3322C" w:rsidRDefault="009A77A7" w:rsidP="00C3322C">
            <w:r>
              <w:rPr>
                <w:rFonts w:ascii="宋体" w:eastAsia="宋体" w:hAnsi="宋体" w:cs="宋体" w:hint="eastAsia"/>
                <w:szCs w:val="21"/>
              </w:rPr>
              <w:t>中原工学院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B-2018078</w:t>
            </w:r>
          </w:p>
        </w:tc>
        <w:tc>
          <w:tcPr>
            <w:tcW w:w="3668" w:type="dxa"/>
          </w:tcPr>
          <w:p w:rsidR="00C3322C" w:rsidRPr="00F36650" w:rsidRDefault="00F36650" w:rsidP="00C3322C">
            <w:pPr>
              <w:rPr>
                <w:szCs w:val="21"/>
              </w:rPr>
            </w:pPr>
            <w:r w:rsidRPr="00F36650">
              <w:rPr>
                <w:rFonts w:ascii="黑体" w:eastAsia="黑体" w:hAnsi="黑体" w:cs="Times New Roman" w:hint="eastAsia"/>
                <w:b/>
                <w:szCs w:val="21"/>
              </w:rPr>
              <w:t>基于最大</w:t>
            </w:r>
            <w:r w:rsidRPr="00F36650">
              <w:rPr>
                <w:rFonts w:ascii="黑体" w:eastAsia="黑体" w:hAnsi="黑体" w:cs="Times New Roman"/>
                <w:b/>
                <w:szCs w:val="21"/>
              </w:rPr>
              <w:t>温差最小的</w:t>
            </w:r>
            <w:r w:rsidRPr="00F36650">
              <w:rPr>
                <w:rFonts w:ascii="黑体" w:eastAsia="黑体" w:hAnsi="黑体" w:cs="Times New Roman" w:hint="eastAsia"/>
                <w:b/>
                <w:szCs w:val="21"/>
              </w:rPr>
              <w:t>非均匀</w:t>
            </w:r>
            <w:r w:rsidRPr="00F36650">
              <w:rPr>
                <w:rFonts w:ascii="黑体" w:eastAsia="黑体" w:hAnsi="黑体" w:cs="Times New Roman"/>
                <w:b/>
                <w:szCs w:val="21"/>
              </w:rPr>
              <w:t>产热</w:t>
            </w:r>
            <w:r w:rsidRPr="00F36650">
              <w:rPr>
                <w:rFonts w:ascii="黑体" w:eastAsia="黑体" w:hAnsi="黑体" w:cs="Times New Roman" w:hint="eastAsia"/>
                <w:b/>
                <w:szCs w:val="21"/>
              </w:rPr>
              <w:t>辐射状</w:t>
            </w:r>
            <w:r w:rsidRPr="00F36650">
              <w:rPr>
                <w:rFonts w:ascii="黑体" w:eastAsia="黑体" w:hAnsi="黑体" w:cs="Times New Roman"/>
                <w:b/>
                <w:szCs w:val="21"/>
              </w:rPr>
              <w:t>圆盘导热构形优化</w:t>
            </w:r>
          </w:p>
        </w:tc>
        <w:tc>
          <w:tcPr>
            <w:tcW w:w="2678" w:type="dxa"/>
          </w:tcPr>
          <w:p w:rsidR="00C3322C" w:rsidRPr="00F36650" w:rsidRDefault="00F36650" w:rsidP="00B717CA">
            <w:pPr>
              <w:spacing w:beforeLines="5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36650">
              <w:rPr>
                <w:rFonts w:ascii="仿宋" w:eastAsia="仿宋" w:hAnsi="仿宋" w:cs="Times New Roman"/>
                <w:sz w:val="18"/>
                <w:szCs w:val="18"/>
              </w:rPr>
              <w:t>尤江，冯辉君，陈林根，谢志辉</w:t>
            </w:r>
            <w:r w:rsidRPr="00F3665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</w:tcPr>
          <w:p w:rsidR="00C3322C" w:rsidRDefault="00F36650" w:rsidP="00C3322C">
            <w:r w:rsidRPr="00513D81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海军工程大学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B-2018079</w:t>
            </w:r>
          </w:p>
        </w:tc>
        <w:tc>
          <w:tcPr>
            <w:tcW w:w="3668" w:type="dxa"/>
          </w:tcPr>
          <w:p w:rsidR="009E36E4" w:rsidRPr="009E36E4" w:rsidRDefault="009E36E4" w:rsidP="009E36E4">
            <w:pPr>
              <w:jc w:val="center"/>
              <w:rPr>
                <w:rFonts w:ascii="黑体" w:eastAsia="黑体" w:hAnsi="Calibri" w:cs="Times New Roman"/>
                <w:szCs w:val="21"/>
              </w:rPr>
            </w:pPr>
            <w:r w:rsidRPr="009E36E4">
              <w:rPr>
                <w:rFonts w:ascii="黑体" w:eastAsia="黑体" w:hAnsi="Calibri" w:cs="Times New Roman" w:hint="eastAsia"/>
                <w:szCs w:val="21"/>
              </w:rPr>
              <w:t>具有</w:t>
            </w:r>
            <w:r w:rsidRPr="009E36E4">
              <w:rPr>
                <w:rFonts w:ascii="Calibri" w:eastAsia="黑体" w:hAnsi="Calibri" w:cs="Times New Roman"/>
                <w:szCs w:val="21"/>
              </w:rPr>
              <w:t>PCM</w:t>
            </w:r>
            <w:r w:rsidRPr="009E36E4">
              <w:rPr>
                <w:rFonts w:ascii="黑体" w:eastAsia="黑体" w:hAnsi="Calibri" w:cs="Times New Roman" w:hint="eastAsia"/>
                <w:szCs w:val="21"/>
              </w:rPr>
              <w:t>的汽车尾气温差发电器的</w:t>
            </w:r>
          </w:p>
          <w:p w:rsidR="00C3322C" w:rsidRPr="009E36E4" w:rsidRDefault="009E36E4" w:rsidP="009E36E4">
            <w:pPr>
              <w:jc w:val="center"/>
              <w:rPr>
                <w:rFonts w:ascii="黑体" w:eastAsia="黑体"/>
                <w:szCs w:val="21"/>
              </w:rPr>
            </w:pPr>
            <w:r w:rsidRPr="009E36E4">
              <w:rPr>
                <w:rFonts w:ascii="黑体" w:eastAsia="黑体" w:hAnsi="Calibri" w:cs="Times New Roman" w:hint="eastAsia"/>
                <w:szCs w:val="21"/>
              </w:rPr>
              <w:t>变工况模拟</w:t>
            </w:r>
          </w:p>
        </w:tc>
        <w:tc>
          <w:tcPr>
            <w:tcW w:w="2678" w:type="dxa"/>
          </w:tcPr>
          <w:p w:rsidR="00C3322C" w:rsidRPr="009E36E4" w:rsidRDefault="009E36E4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</w:rPr>
              <w:t>杨玉荣  王世学</w:t>
            </w:r>
            <w:r w:rsidRPr="00E906DE">
              <w:rPr>
                <w:rFonts w:ascii="仿宋_GB2312" w:eastAsia="仿宋_GB2312" w:hAnsi="华文仿宋" w:cs="Times New Roman" w:hint="eastAsia"/>
                <w:sz w:val="24"/>
                <w:vertAlign w:val="superscript"/>
              </w:rPr>
              <w:t>*</w:t>
            </w:r>
          </w:p>
        </w:tc>
        <w:tc>
          <w:tcPr>
            <w:tcW w:w="1686" w:type="dxa"/>
          </w:tcPr>
          <w:p w:rsidR="00C3322C" w:rsidRDefault="009E36E4" w:rsidP="00C3322C">
            <w:r w:rsidRPr="0015748A">
              <w:rPr>
                <w:rFonts w:ascii="宋体" w:eastAsia="宋体" w:hAnsi="宋体" w:cs="Times New Roman" w:hint="eastAsia"/>
                <w:szCs w:val="20"/>
              </w:rPr>
              <w:t>天津大学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B-2018080</w:t>
            </w:r>
          </w:p>
        </w:tc>
        <w:tc>
          <w:tcPr>
            <w:tcW w:w="3668" w:type="dxa"/>
          </w:tcPr>
          <w:p w:rsidR="00C3322C" w:rsidRPr="00101820" w:rsidRDefault="00101820" w:rsidP="00101820">
            <w:pPr>
              <w:spacing w:line="300" w:lineRule="auto"/>
              <w:ind w:firstLineChars="200" w:firstLine="420"/>
              <w:jc w:val="center"/>
              <w:rPr>
                <w:rFonts w:ascii="黑体" w:eastAsia="黑体" w:hAnsi="黑体" w:cs="Arial"/>
                <w:color w:val="2E3033"/>
                <w:szCs w:val="21"/>
                <w:shd w:val="clear" w:color="auto" w:fill="FFFFFF"/>
              </w:rPr>
            </w:pPr>
            <w:r w:rsidRPr="00101820">
              <w:rPr>
                <w:rFonts w:ascii="黑体" w:eastAsia="黑体" w:hAnsi="黑体" w:cs="Arial"/>
                <w:color w:val="2E3033"/>
                <w:szCs w:val="21"/>
                <w:shd w:val="clear" w:color="auto" w:fill="FFFFFF"/>
              </w:rPr>
              <w:t>天然气水合物的</w:t>
            </w:r>
            <w:r w:rsidRPr="00101820">
              <w:rPr>
                <w:rFonts w:ascii="黑体" w:eastAsia="黑体" w:hAnsi="黑体" w:cs="Arial" w:hint="eastAsia"/>
                <w:color w:val="2E3033"/>
                <w:szCs w:val="21"/>
                <w:shd w:val="clear" w:color="auto" w:fill="FFFFFF"/>
              </w:rPr>
              <w:t>二次生成</w:t>
            </w:r>
            <w:r w:rsidRPr="00101820">
              <w:rPr>
                <w:rFonts w:ascii="黑体" w:eastAsia="黑体" w:hAnsi="黑体" w:cs="Arial"/>
                <w:color w:val="2E3033"/>
                <w:szCs w:val="21"/>
                <w:shd w:val="clear" w:color="auto" w:fill="FFFFFF"/>
              </w:rPr>
              <w:t>对蒙脱</w:t>
            </w:r>
            <w:r w:rsidRPr="00101820">
              <w:rPr>
                <w:rFonts w:ascii="黑体" w:eastAsia="黑体" w:hAnsi="黑体" w:cs="Arial" w:hint="eastAsia"/>
                <w:color w:val="2E3033"/>
                <w:szCs w:val="21"/>
                <w:shd w:val="clear" w:color="auto" w:fill="FFFFFF"/>
              </w:rPr>
              <w:t>土</w:t>
            </w:r>
            <w:r w:rsidRPr="00101820">
              <w:rPr>
                <w:rFonts w:ascii="黑体" w:eastAsia="黑体" w:hAnsi="黑体" w:cs="Arial"/>
                <w:color w:val="2E3033"/>
                <w:szCs w:val="21"/>
                <w:shd w:val="clear" w:color="auto" w:fill="FFFFFF"/>
              </w:rPr>
              <w:t>气相渗透性的影响</w:t>
            </w:r>
          </w:p>
        </w:tc>
        <w:tc>
          <w:tcPr>
            <w:tcW w:w="2678" w:type="dxa"/>
          </w:tcPr>
          <w:p w:rsidR="00C3322C" w:rsidRPr="00101820" w:rsidRDefault="00101820" w:rsidP="00B717CA">
            <w:pPr>
              <w:spacing w:beforeLines="50" w:line="360" w:lineRule="auto"/>
              <w:ind w:firstLineChars="200" w:firstLine="420"/>
              <w:jc w:val="left"/>
              <w:rPr>
                <w:rFonts w:ascii="仿宋" w:eastAsia="仿宋" w:hAnsi="仿宋" w:cs="Arial"/>
                <w:color w:val="2E3033"/>
                <w:szCs w:val="21"/>
                <w:shd w:val="clear" w:color="auto" w:fill="FFFFFF"/>
              </w:rPr>
            </w:pPr>
            <w:r w:rsidRPr="00101820">
              <w:rPr>
                <w:rFonts w:ascii="仿宋" w:eastAsia="仿宋" w:hAnsi="仿宋" w:cs="Arial" w:hint="eastAsia"/>
                <w:color w:val="2E3033"/>
                <w:szCs w:val="21"/>
                <w:shd w:val="clear" w:color="auto" w:fill="FFFFFF"/>
              </w:rPr>
              <w:t>武朝然，李洋辉，刘卫国</w:t>
            </w:r>
            <w:r w:rsidRPr="00101820">
              <w:rPr>
                <w:rFonts w:ascii="仿宋" w:eastAsia="仿宋" w:hAnsi="仿宋" w:cs="Arial" w:hint="eastAsia"/>
                <w:color w:val="2E3033"/>
                <w:szCs w:val="21"/>
                <w:shd w:val="clear" w:color="auto" w:fill="FFFFFF"/>
                <w:vertAlign w:val="superscript"/>
              </w:rPr>
              <w:t>*</w:t>
            </w:r>
            <w:r w:rsidRPr="00101820">
              <w:rPr>
                <w:rFonts w:ascii="仿宋" w:eastAsia="仿宋" w:hAnsi="仿宋" w:cs="Arial" w:hint="eastAsia"/>
                <w:color w:val="2E3033"/>
                <w:szCs w:val="21"/>
                <w:shd w:val="clear" w:color="auto" w:fill="FFFFFF"/>
              </w:rPr>
              <w:t>，骆汀汀，宋永臣</w:t>
            </w:r>
          </w:p>
        </w:tc>
        <w:tc>
          <w:tcPr>
            <w:tcW w:w="1686" w:type="dxa"/>
          </w:tcPr>
          <w:p w:rsidR="00C3322C" w:rsidRDefault="00101820" w:rsidP="00C3322C">
            <w:r w:rsidRPr="00546184">
              <w:rPr>
                <w:rStyle w:val="s103"/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大连理工大学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B-2018081</w:t>
            </w:r>
          </w:p>
        </w:tc>
        <w:tc>
          <w:tcPr>
            <w:tcW w:w="3668" w:type="dxa"/>
          </w:tcPr>
          <w:p w:rsidR="00C3322C" w:rsidRPr="00331C36" w:rsidRDefault="00331C36" w:rsidP="00331C36">
            <w:pPr>
              <w:pStyle w:val="1"/>
              <w:spacing w:before="0" w:after="0"/>
              <w:jc w:val="center"/>
              <w:rPr>
                <w:rFonts w:eastAsia="黑体"/>
                <w:sz w:val="15"/>
                <w:szCs w:val="15"/>
              </w:rPr>
            </w:pPr>
            <w:r w:rsidRPr="00331C36">
              <w:rPr>
                <w:rFonts w:eastAsia="黑体" w:hAnsi="黑体"/>
                <w:sz w:val="15"/>
                <w:szCs w:val="15"/>
              </w:rPr>
              <w:t>动力电池过热控制热管理预测诊断界定方法探索</w:t>
            </w:r>
          </w:p>
        </w:tc>
        <w:tc>
          <w:tcPr>
            <w:tcW w:w="2678" w:type="dxa"/>
          </w:tcPr>
          <w:p w:rsidR="00C3322C" w:rsidRDefault="00331C36" w:rsidP="00C3322C">
            <w:r w:rsidRPr="003E1DEB">
              <w:rPr>
                <w:rFonts w:ascii="Times New Roman" w:eastAsia="仿宋" w:hAnsi="仿宋" w:cs="Times New Roman"/>
                <w:sz w:val="24"/>
                <w:szCs w:val="24"/>
              </w:rPr>
              <w:t>赵梦迪</w:t>
            </w:r>
            <w:r w:rsidRPr="003E1DEB">
              <w:rPr>
                <w:rFonts w:ascii="Times New Roman" w:eastAsia="仿宋" w:hAnsi="Times New Roman" w:cs="Times New Roman"/>
                <w:sz w:val="24"/>
                <w:szCs w:val="24"/>
                <w:vertAlign w:val="superscript"/>
              </w:rPr>
              <w:t>1,2</w:t>
            </w:r>
            <w:r w:rsidRPr="003E1DEB">
              <w:rPr>
                <w:rFonts w:ascii="Times New Roman" w:eastAsia="仿宋" w:hAnsi="仿宋" w:cs="Times New Roman"/>
                <w:sz w:val="24"/>
                <w:szCs w:val="24"/>
              </w:rPr>
              <w:t>高青</w:t>
            </w:r>
          </w:p>
        </w:tc>
        <w:tc>
          <w:tcPr>
            <w:tcW w:w="1686" w:type="dxa"/>
          </w:tcPr>
          <w:p w:rsidR="00C3322C" w:rsidRDefault="00331C36" w:rsidP="00C3322C">
            <w:r>
              <w:rPr>
                <w:rFonts w:hint="eastAsia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B-2018082</w:t>
            </w:r>
          </w:p>
        </w:tc>
        <w:tc>
          <w:tcPr>
            <w:tcW w:w="3668" w:type="dxa"/>
          </w:tcPr>
          <w:p w:rsidR="00C3322C" w:rsidRPr="00A65CA1" w:rsidRDefault="00A65CA1" w:rsidP="00A65CA1">
            <w:pPr>
              <w:jc w:val="center"/>
              <w:rPr>
                <w:rFonts w:ascii="黑体" w:eastAsia="黑体"/>
                <w:szCs w:val="21"/>
              </w:rPr>
            </w:pPr>
            <w:r w:rsidRPr="00A65CA1">
              <w:rPr>
                <w:rFonts w:ascii="黑体" w:eastAsia="黑体" w:hAnsi="Calibri" w:cs="Times New Roman" w:hint="eastAsia"/>
                <w:szCs w:val="21"/>
              </w:rPr>
              <w:t>电池直冷式构形</w:t>
            </w:r>
            <w:r w:rsidRPr="00A65CA1">
              <w:rPr>
                <w:rFonts w:ascii="黑体" w:eastAsia="黑体" w:hAnsi="Calibri" w:cs="Times New Roman"/>
                <w:szCs w:val="21"/>
              </w:rPr>
              <w:t>列举分析</w:t>
            </w:r>
          </w:p>
        </w:tc>
        <w:tc>
          <w:tcPr>
            <w:tcW w:w="2678" w:type="dxa"/>
          </w:tcPr>
          <w:p w:rsidR="00C3322C" w:rsidRDefault="00A65CA1" w:rsidP="00A65CA1">
            <w:r>
              <w:rPr>
                <w:rFonts w:ascii="仿宋_GB2312" w:eastAsia="仿宋_GB2312" w:hAnsi="华文仿宋" w:cs="Times New Roman" w:hint="eastAsia"/>
                <w:sz w:val="24"/>
              </w:rPr>
              <w:t>申明</w:t>
            </w:r>
            <w:r>
              <w:rPr>
                <w:rFonts w:hint="eastAsia"/>
              </w:rPr>
              <w:t>，高青</w:t>
            </w:r>
          </w:p>
        </w:tc>
        <w:tc>
          <w:tcPr>
            <w:tcW w:w="1686" w:type="dxa"/>
          </w:tcPr>
          <w:p w:rsidR="00C3322C" w:rsidRDefault="00A65CA1" w:rsidP="00C3322C">
            <w:r>
              <w:rPr>
                <w:rFonts w:hint="eastAsia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B-2018083</w:t>
            </w:r>
          </w:p>
        </w:tc>
        <w:tc>
          <w:tcPr>
            <w:tcW w:w="3668" w:type="dxa"/>
          </w:tcPr>
          <w:p w:rsidR="00C3322C" w:rsidRDefault="00C3322C" w:rsidP="00C3322C"/>
        </w:tc>
        <w:tc>
          <w:tcPr>
            <w:tcW w:w="2678" w:type="dxa"/>
          </w:tcPr>
          <w:p w:rsidR="00C3322C" w:rsidRDefault="00C3322C" w:rsidP="00C3322C"/>
        </w:tc>
        <w:tc>
          <w:tcPr>
            <w:tcW w:w="1686" w:type="dxa"/>
          </w:tcPr>
          <w:p w:rsidR="00C3322C" w:rsidRDefault="00C3322C" w:rsidP="00C3322C"/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未见评议表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B-2018084</w:t>
            </w:r>
          </w:p>
        </w:tc>
        <w:tc>
          <w:tcPr>
            <w:tcW w:w="3668" w:type="dxa"/>
          </w:tcPr>
          <w:p w:rsidR="00C3322C" w:rsidRDefault="002D3CBA" w:rsidP="002D3CBA">
            <w:r>
              <w:rPr>
                <w:rFonts w:hint="eastAsia"/>
              </w:rPr>
              <w:t>物性对液滴轮廓影响的数值模拟研究</w:t>
            </w:r>
          </w:p>
        </w:tc>
        <w:tc>
          <w:tcPr>
            <w:tcW w:w="2678" w:type="dxa"/>
          </w:tcPr>
          <w:p w:rsidR="00C3322C" w:rsidRDefault="002D3CBA" w:rsidP="00C3322C">
            <w:r>
              <w:rPr>
                <w:rFonts w:hint="eastAsia"/>
              </w:rPr>
              <w:t>陈亚琼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刘晓华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沈胜强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宣婧</w:t>
            </w:r>
          </w:p>
        </w:tc>
        <w:tc>
          <w:tcPr>
            <w:tcW w:w="1686" w:type="dxa"/>
          </w:tcPr>
          <w:p w:rsidR="00C3322C" w:rsidRDefault="002D3CBA" w:rsidP="00C3322C">
            <w:r>
              <w:rPr>
                <w:rFonts w:hint="eastAsia"/>
              </w:rPr>
              <w:t>大连理工大学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B-2018085</w:t>
            </w:r>
          </w:p>
        </w:tc>
        <w:tc>
          <w:tcPr>
            <w:tcW w:w="3668" w:type="dxa"/>
          </w:tcPr>
          <w:p w:rsidR="00C3322C" w:rsidRPr="00C21339" w:rsidRDefault="00C21339" w:rsidP="00C21339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C21339">
              <w:rPr>
                <w:rFonts w:ascii="Times New Roman" w:eastAsia="黑体" w:hAnsi="Times New Roman" w:cs="Times New Roman"/>
                <w:sz w:val="18"/>
                <w:szCs w:val="18"/>
              </w:rPr>
              <w:t>含聚苯乙烯板</w:t>
            </w:r>
            <w:r w:rsidRPr="00C21339">
              <w:rPr>
                <w:rFonts w:ascii="Times New Roman" w:eastAsia="黑体" w:hAnsi="Times New Roman" w:cs="Times New Roman"/>
                <w:sz w:val="18"/>
                <w:szCs w:val="18"/>
              </w:rPr>
              <w:t>-</w:t>
            </w:r>
            <w:r w:rsidRPr="00C21339">
              <w:rPr>
                <w:rFonts w:ascii="Times New Roman" w:eastAsia="黑体" w:hAnsi="Times New Roman" w:cs="Times New Roman"/>
                <w:sz w:val="18"/>
                <w:szCs w:val="18"/>
              </w:rPr>
              <w:t>石蜡玻璃窗传热特性分析</w:t>
            </w:r>
          </w:p>
        </w:tc>
        <w:tc>
          <w:tcPr>
            <w:tcW w:w="2678" w:type="dxa"/>
          </w:tcPr>
          <w:p w:rsidR="00C3322C" w:rsidRPr="00C21339" w:rsidRDefault="00C21339" w:rsidP="00C3322C">
            <w:pPr>
              <w:rPr>
                <w:szCs w:val="21"/>
              </w:rPr>
            </w:pPr>
            <w:r w:rsidRPr="00C21339">
              <w:rPr>
                <w:rFonts w:ascii="Times New Roman" w:eastAsia="仿宋" w:hAnsi="Times New Roman" w:cs="Times New Roman"/>
                <w:szCs w:val="21"/>
              </w:rPr>
              <w:t>张成俊，张国君，刘昌宇</w:t>
            </w:r>
            <w:r w:rsidRPr="00C21339">
              <w:rPr>
                <w:rFonts w:ascii="Times New Roman" w:eastAsia="仿宋" w:hAnsi="Times New Roman" w:cs="Times New Roman"/>
                <w:szCs w:val="21"/>
              </w:rPr>
              <w:t>,</w:t>
            </w:r>
          </w:p>
        </w:tc>
        <w:tc>
          <w:tcPr>
            <w:tcW w:w="1686" w:type="dxa"/>
          </w:tcPr>
          <w:p w:rsidR="00C3322C" w:rsidRDefault="00C21339" w:rsidP="00C3322C">
            <w:r>
              <w:rPr>
                <w:rFonts w:hint="eastAsia"/>
              </w:rPr>
              <w:t>东北石油大学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B-2018086</w:t>
            </w:r>
          </w:p>
        </w:tc>
        <w:tc>
          <w:tcPr>
            <w:tcW w:w="3668" w:type="dxa"/>
          </w:tcPr>
          <w:p w:rsidR="00C3322C" w:rsidRPr="007D5768" w:rsidRDefault="007D5768" w:rsidP="007D576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D5768">
              <w:rPr>
                <w:rFonts w:ascii="黑体" w:eastAsia="黑体" w:hAnsi="黑体" w:hint="eastAsia"/>
                <w:szCs w:val="21"/>
              </w:rPr>
              <w:t>水包油纳米乳液在方形弯管中的对流换热模拟</w:t>
            </w:r>
          </w:p>
        </w:tc>
        <w:tc>
          <w:tcPr>
            <w:tcW w:w="2678" w:type="dxa"/>
          </w:tcPr>
          <w:p w:rsidR="00C3322C" w:rsidRPr="007D5768" w:rsidRDefault="007D5768" w:rsidP="00B717CA">
            <w:pPr>
              <w:spacing w:beforeLines="50" w:line="360" w:lineRule="auto"/>
              <w:ind w:firstLine="480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816D9">
              <w:rPr>
                <w:rFonts w:ascii="仿宋" w:eastAsia="仿宋" w:hAnsi="仿宋" w:hint="eastAsia"/>
                <w:sz w:val="24"/>
                <w:szCs w:val="24"/>
              </w:rPr>
              <w:t>张冬翔</w:t>
            </w:r>
            <w:r>
              <w:rPr>
                <w:rFonts w:hint="eastAsia"/>
              </w:rPr>
              <w:t>，刘方，蔡洋</w:t>
            </w:r>
          </w:p>
        </w:tc>
        <w:tc>
          <w:tcPr>
            <w:tcW w:w="1686" w:type="dxa"/>
          </w:tcPr>
          <w:p w:rsidR="00C3322C" w:rsidRDefault="007D5768" w:rsidP="00C3322C">
            <w:r>
              <w:rPr>
                <w:rFonts w:hint="eastAsia"/>
              </w:rPr>
              <w:t>上海电力学院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B-2018087</w:t>
            </w:r>
          </w:p>
        </w:tc>
        <w:tc>
          <w:tcPr>
            <w:tcW w:w="3668" w:type="dxa"/>
          </w:tcPr>
          <w:p w:rsidR="00C3322C" w:rsidRPr="00EC351D" w:rsidRDefault="00EC351D" w:rsidP="00B717CA">
            <w:pPr>
              <w:adjustRightInd w:val="0"/>
              <w:snapToGrid w:val="0"/>
              <w:spacing w:afterLines="10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EC351D">
              <w:rPr>
                <w:rFonts w:ascii="黑体" w:eastAsia="黑体" w:hAnsi="黑体" w:cs="Times New Roman" w:hint="eastAsia"/>
                <w:sz w:val="18"/>
                <w:szCs w:val="18"/>
              </w:rPr>
              <w:t>扭曲管应用于汽车冷暖坐垫的</w:t>
            </w:r>
            <w:r w:rsidRPr="00EC351D">
              <w:rPr>
                <w:rFonts w:ascii="黑体" w:eastAsia="黑体" w:hAnsi="黑体" w:cs="Times New Roman"/>
                <w:sz w:val="18"/>
                <w:szCs w:val="18"/>
              </w:rPr>
              <w:t>数值模拟</w:t>
            </w:r>
          </w:p>
        </w:tc>
        <w:tc>
          <w:tcPr>
            <w:tcW w:w="2678" w:type="dxa"/>
          </w:tcPr>
          <w:p w:rsidR="00C3322C" w:rsidRDefault="00EC351D" w:rsidP="00C3322C"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王定标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苏震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向飒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刘欣欣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王晓亮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石崇</w:t>
            </w:r>
          </w:p>
        </w:tc>
        <w:tc>
          <w:tcPr>
            <w:tcW w:w="1686" w:type="dxa"/>
          </w:tcPr>
          <w:p w:rsidR="00C3322C" w:rsidRDefault="00EC351D" w:rsidP="00C3322C">
            <w:r>
              <w:rPr>
                <w:rFonts w:ascii="宋体" w:eastAsia="宋体" w:hAnsi="宋体" w:cs="Times New Roman" w:hint="eastAsia"/>
                <w:szCs w:val="21"/>
              </w:rPr>
              <w:t>郑州大学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B-2018088</w:t>
            </w:r>
          </w:p>
        </w:tc>
        <w:tc>
          <w:tcPr>
            <w:tcW w:w="3668" w:type="dxa"/>
          </w:tcPr>
          <w:p w:rsidR="00C3322C" w:rsidRPr="00705618" w:rsidRDefault="00705618" w:rsidP="007056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618"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SiO</w:t>
            </w:r>
            <w:r w:rsidRPr="00705618">
              <w:rPr>
                <w:rFonts w:ascii="黑体" w:eastAsia="黑体" w:hAnsi="黑体" w:cs="黑体" w:hint="eastAsia"/>
                <w:b/>
                <w:bCs/>
                <w:sz w:val="18"/>
                <w:szCs w:val="18"/>
                <w:vertAlign w:val="subscript"/>
              </w:rPr>
              <w:t>2</w:t>
            </w:r>
            <w:r w:rsidRPr="00705618"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-水纳米颗粒悬浮液的导热性能研究</w:t>
            </w:r>
          </w:p>
        </w:tc>
        <w:tc>
          <w:tcPr>
            <w:tcW w:w="2678" w:type="dxa"/>
          </w:tcPr>
          <w:p w:rsidR="00C3322C" w:rsidRDefault="00705618" w:rsidP="00C3322C"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汪嘉城，贾莉斯，陈颖，李俊，崔卫，李亦昂，</w:t>
            </w:r>
          </w:p>
        </w:tc>
        <w:tc>
          <w:tcPr>
            <w:tcW w:w="1686" w:type="dxa"/>
          </w:tcPr>
          <w:p w:rsidR="00C3322C" w:rsidRDefault="00705618" w:rsidP="00C3322C">
            <w:r>
              <w:rPr>
                <w:rFonts w:ascii="仿宋" w:eastAsia="仿宋" w:hAnsi="仿宋" w:cs="仿宋" w:hint="eastAsia"/>
                <w:bCs/>
                <w:szCs w:val="21"/>
              </w:rPr>
              <w:t>广东工业大学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B-2018089</w:t>
            </w:r>
          </w:p>
        </w:tc>
        <w:tc>
          <w:tcPr>
            <w:tcW w:w="3668" w:type="dxa"/>
          </w:tcPr>
          <w:p w:rsidR="00C3322C" w:rsidRPr="006356A9" w:rsidRDefault="006356A9" w:rsidP="006356A9">
            <w:pPr>
              <w:rPr>
                <w:rFonts w:ascii="黑体" w:eastAsia="黑体" w:hAnsi="黑体"/>
                <w:szCs w:val="21"/>
              </w:rPr>
            </w:pPr>
            <w:r w:rsidRPr="006356A9">
              <w:rPr>
                <w:rFonts w:ascii="黑体" w:eastAsia="黑体" w:hAnsi="黑体" w:hint="eastAsia"/>
                <w:szCs w:val="21"/>
              </w:rPr>
              <w:t>水蒸气在水平管内凝结与流动的数值模拟</w:t>
            </w:r>
          </w:p>
        </w:tc>
        <w:tc>
          <w:tcPr>
            <w:tcW w:w="2678" w:type="dxa"/>
          </w:tcPr>
          <w:p w:rsidR="00C3322C" w:rsidRPr="006356A9" w:rsidRDefault="006356A9" w:rsidP="00B717CA">
            <w:pPr>
              <w:spacing w:beforeLines="50" w:line="360" w:lineRule="auto"/>
              <w:ind w:firstLine="48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丁倩  沈胜强</w:t>
            </w:r>
            <w:r w:rsidRPr="007A615B">
              <w:rPr>
                <w:rFonts w:ascii="仿宋_GB2312" w:eastAsia="仿宋_GB2312" w:hAnsi="华文仿宋" w:hint="eastAsia"/>
                <w:sz w:val="24"/>
                <w:vertAlign w:val="superscript"/>
              </w:rPr>
              <w:t>*</w:t>
            </w:r>
          </w:p>
        </w:tc>
        <w:tc>
          <w:tcPr>
            <w:tcW w:w="1686" w:type="dxa"/>
          </w:tcPr>
          <w:p w:rsidR="00C3322C" w:rsidRDefault="006356A9" w:rsidP="00C3322C">
            <w:r w:rsidRPr="00920002">
              <w:rPr>
                <w:rFonts w:asciiTheme="minorEastAsia" w:hAnsiTheme="minorEastAsia" w:hint="eastAsia"/>
                <w:szCs w:val="21"/>
              </w:rPr>
              <w:t>大连理工大学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B-2018090</w:t>
            </w:r>
          </w:p>
        </w:tc>
        <w:tc>
          <w:tcPr>
            <w:tcW w:w="3668" w:type="dxa"/>
          </w:tcPr>
          <w:p w:rsidR="00C3322C" w:rsidRPr="00580EA3" w:rsidRDefault="00580EA3" w:rsidP="00580EA3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580EA3">
              <w:rPr>
                <w:rFonts w:ascii="黑体" w:eastAsia="黑体" w:hAnsi="黑体" w:hint="eastAsia"/>
                <w:szCs w:val="21"/>
              </w:rPr>
              <w:t>豌豆种子超声波-热泵联合干燥特性研究</w:t>
            </w:r>
          </w:p>
        </w:tc>
        <w:tc>
          <w:tcPr>
            <w:tcW w:w="2678" w:type="dxa"/>
          </w:tcPr>
          <w:p w:rsidR="00C3322C" w:rsidRPr="00580EA3" w:rsidRDefault="00580EA3" w:rsidP="00B717CA">
            <w:pPr>
              <w:tabs>
                <w:tab w:val="center" w:pos="4153"/>
              </w:tabs>
              <w:spacing w:beforeLines="5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33F">
              <w:rPr>
                <w:rFonts w:ascii="仿宋" w:eastAsia="仿宋" w:hAnsi="仿宋" w:hint="eastAsia"/>
                <w:sz w:val="24"/>
                <w:szCs w:val="24"/>
              </w:rPr>
              <w:t>杨昭，陶志超，余飞</w:t>
            </w:r>
          </w:p>
        </w:tc>
        <w:tc>
          <w:tcPr>
            <w:tcW w:w="1686" w:type="dxa"/>
          </w:tcPr>
          <w:p w:rsidR="00C3322C" w:rsidRDefault="00580EA3" w:rsidP="00C3322C">
            <w:r w:rsidRPr="0092133F">
              <w:rPr>
                <w:rFonts w:asciiTheme="minorEastAsia" w:hAnsiTheme="minorEastAsia" w:cs="Times New Roman"/>
                <w:szCs w:val="21"/>
              </w:rPr>
              <w:t>天津大学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未见评议表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B-2018091</w:t>
            </w:r>
          </w:p>
        </w:tc>
        <w:tc>
          <w:tcPr>
            <w:tcW w:w="3668" w:type="dxa"/>
          </w:tcPr>
          <w:p w:rsidR="00C3322C" w:rsidRPr="00F7244A" w:rsidRDefault="00F7244A" w:rsidP="00F7244A">
            <w:pPr>
              <w:tabs>
                <w:tab w:val="center" w:pos="4153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7244A">
              <w:rPr>
                <w:rFonts w:ascii="黑体" w:eastAsia="黑体" w:hAnsi="黑体" w:hint="eastAsia"/>
                <w:szCs w:val="21"/>
              </w:rPr>
              <w:t>豌豆种子超声波-热泵联合干燥特性研究</w:t>
            </w:r>
          </w:p>
        </w:tc>
        <w:tc>
          <w:tcPr>
            <w:tcW w:w="2678" w:type="dxa"/>
          </w:tcPr>
          <w:p w:rsidR="00C3322C" w:rsidRPr="00F7244A" w:rsidRDefault="00F7244A" w:rsidP="00B717CA">
            <w:pPr>
              <w:tabs>
                <w:tab w:val="center" w:pos="4153"/>
              </w:tabs>
              <w:spacing w:beforeLines="5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33F">
              <w:rPr>
                <w:rFonts w:ascii="仿宋" w:eastAsia="仿宋" w:hAnsi="仿宋" w:hint="eastAsia"/>
                <w:sz w:val="24"/>
                <w:szCs w:val="24"/>
              </w:rPr>
              <w:t>杨昭，陶志超，余飞</w:t>
            </w:r>
          </w:p>
        </w:tc>
        <w:tc>
          <w:tcPr>
            <w:tcW w:w="1686" w:type="dxa"/>
          </w:tcPr>
          <w:p w:rsidR="00C3322C" w:rsidRDefault="00F7244A" w:rsidP="00C3322C">
            <w:r w:rsidRPr="0092133F">
              <w:rPr>
                <w:rFonts w:asciiTheme="minorEastAsia" w:hAnsiTheme="minorEastAsia" w:cs="Times New Roman"/>
                <w:szCs w:val="21"/>
              </w:rPr>
              <w:t>天津大学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B-2018092</w:t>
            </w:r>
          </w:p>
        </w:tc>
        <w:tc>
          <w:tcPr>
            <w:tcW w:w="3668" w:type="dxa"/>
          </w:tcPr>
          <w:p w:rsidR="00C3322C" w:rsidRPr="004548CB" w:rsidRDefault="004548CB" w:rsidP="004548CB">
            <w:pPr>
              <w:pStyle w:val="af1"/>
              <w:spacing w:line="240" w:lineRule="auto"/>
              <w:ind w:firstLineChars="0" w:firstLine="0"/>
              <w:outlineLvl w:val="9"/>
              <w:rPr>
                <w:sz w:val="21"/>
                <w:szCs w:val="21"/>
              </w:rPr>
            </w:pPr>
            <w:r w:rsidRPr="004548CB">
              <w:rPr>
                <w:rFonts w:hint="eastAsia"/>
                <w:sz w:val="21"/>
                <w:szCs w:val="21"/>
              </w:rPr>
              <w:t>质子交换膜</w:t>
            </w:r>
            <w:r w:rsidRPr="004548CB">
              <w:rPr>
                <w:sz w:val="21"/>
                <w:szCs w:val="21"/>
              </w:rPr>
              <w:t>燃料电池</w:t>
            </w:r>
            <w:r w:rsidRPr="004548CB">
              <w:rPr>
                <w:rFonts w:hint="eastAsia"/>
                <w:sz w:val="21"/>
                <w:szCs w:val="21"/>
              </w:rPr>
              <w:t>解析建模</w:t>
            </w:r>
            <w:r w:rsidRPr="004548CB">
              <w:rPr>
                <w:sz w:val="21"/>
                <w:szCs w:val="21"/>
              </w:rPr>
              <w:t>及</w:t>
            </w:r>
            <w:r w:rsidRPr="004548CB">
              <w:rPr>
                <w:rFonts w:hint="eastAsia"/>
                <w:sz w:val="21"/>
                <w:szCs w:val="21"/>
              </w:rPr>
              <w:t>水热</w:t>
            </w:r>
            <w:r w:rsidRPr="004548CB">
              <w:rPr>
                <w:sz w:val="21"/>
                <w:szCs w:val="21"/>
              </w:rPr>
              <w:lastRenderedPageBreak/>
              <w:t>传输特性</w:t>
            </w:r>
            <w:r w:rsidRPr="004548CB">
              <w:rPr>
                <w:rFonts w:hint="eastAsia"/>
                <w:sz w:val="21"/>
                <w:szCs w:val="21"/>
              </w:rPr>
              <w:t>分析</w:t>
            </w:r>
            <w:r w:rsidRPr="004548CB">
              <w:rPr>
                <w:rStyle w:val="a8"/>
                <w:color w:val="EEECE1" w:themeColor="background2"/>
                <w:sz w:val="21"/>
                <w:szCs w:val="21"/>
              </w:rPr>
              <w:footnoteReference w:id="13"/>
            </w:r>
          </w:p>
        </w:tc>
        <w:tc>
          <w:tcPr>
            <w:tcW w:w="2678" w:type="dxa"/>
          </w:tcPr>
          <w:p w:rsidR="00C3322C" w:rsidRPr="004548CB" w:rsidRDefault="004548CB" w:rsidP="00B717CA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632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蒋杨</w:t>
            </w:r>
            <w:r w:rsidRPr="002D6322">
              <w:rPr>
                <w:rFonts w:ascii="仿宋" w:eastAsia="仿宋" w:hAnsi="仿宋" w:hint="eastAsia"/>
                <w:sz w:val="24"/>
                <w:szCs w:val="24"/>
              </w:rPr>
              <w:t>, 焦魁*</w:t>
            </w:r>
          </w:p>
        </w:tc>
        <w:tc>
          <w:tcPr>
            <w:tcW w:w="1686" w:type="dxa"/>
          </w:tcPr>
          <w:p w:rsidR="00C3322C" w:rsidRDefault="004548CB" w:rsidP="00C3322C">
            <w:r w:rsidRPr="002D6322">
              <w:rPr>
                <w:rFonts w:ascii="仿宋" w:eastAsia="仿宋" w:hAnsi="仿宋" w:hint="eastAsia"/>
                <w:sz w:val="20"/>
                <w:szCs w:val="20"/>
              </w:rPr>
              <w:t>天津大学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lastRenderedPageBreak/>
              <w:t>B-2018093</w:t>
            </w:r>
          </w:p>
        </w:tc>
        <w:tc>
          <w:tcPr>
            <w:tcW w:w="3668" w:type="dxa"/>
          </w:tcPr>
          <w:p w:rsidR="00C3322C" w:rsidRPr="00B143A7" w:rsidRDefault="00B143A7" w:rsidP="00B143A7">
            <w:pPr>
              <w:pStyle w:val="a6"/>
              <w:spacing w:after="120"/>
              <w:ind w:firstLine="422"/>
              <w:rPr>
                <w:sz w:val="21"/>
                <w:szCs w:val="21"/>
              </w:rPr>
            </w:pPr>
            <w:r w:rsidRPr="00B143A7">
              <w:rPr>
                <w:rFonts w:hint="eastAsia"/>
                <w:sz w:val="21"/>
                <w:szCs w:val="21"/>
              </w:rPr>
              <w:t>耦合催化层结块模型的质子交换膜燃料电池三维两相数值模型</w:t>
            </w:r>
          </w:p>
        </w:tc>
        <w:tc>
          <w:tcPr>
            <w:tcW w:w="2678" w:type="dxa"/>
          </w:tcPr>
          <w:p w:rsidR="00C3322C" w:rsidRDefault="00B143A7" w:rsidP="00C3322C">
            <w:r>
              <w:rPr>
                <w:rFonts w:ascii="仿宋" w:eastAsia="仿宋" w:hAnsi="仿宋" w:hint="eastAsia"/>
                <w:sz w:val="24"/>
              </w:rPr>
              <w:t>谢 彪 张国宾 焦 魁</w:t>
            </w:r>
          </w:p>
        </w:tc>
        <w:tc>
          <w:tcPr>
            <w:tcW w:w="1686" w:type="dxa"/>
          </w:tcPr>
          <w:p w:rsidR="00C3322C" w:rsidRDefault="00B143A7" w:rsidP="00C3322C">
            <w:r>
              <w:rPr>
                <w:rFonts w:hint="eastAsia"/>
              </w:rPr>
              <w:t>天津大学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B-2018094</w:t>
            </w:r>
          </w:p>
        </w:tc>
        <w:tc>
          <w:tcPr>
            <w:tcW w:w="3668" w:type="dxa"/>
          </w:tcPr>
          <w:p w:rsidR="00DE5593" w:rsidRPr="005B2567" w:rsidRDefault="00DE5593" w:rsidP="00DE5593">
            <w:pPr>
              <w:jc w:val="center"/>
              <w:rPr>
                <w:rFonts w:ascii="黑体" w:eastAsia="黑体" w:hAnsi="黑体"/>
                <w:szCs w:val="21"/>
              </w:rPr>
            </w:pPr>
            <w:r w:rsidRPr="005B2567">
              <w:rPr>
                <w:rFonts w:ascii="黑体" w:eastAsia="黑体" w:hAnsi="黑体" w:hint="eastAsia"/>
                <w:szCs w:val="21"/>
              </w:rPr>
              <w:t>内重整固体氧化物燃料电池多场</w:t>
            </w:r>
          </w:p>
          <w:p w:rsidR="00C3322C" w:rsidRPr="005B2567" w:rsidRDefault="00DE5593" w:rsidP="00B717CA">
            <w:pPr>
              <w:spacing w:beforeLines="50"/>
              <w:jc w:val="center"/>
              <w:rPr>
                <w:rFonts w:ascii="黑体" w:eastAsia="黑体" w:hAnsi="黑体"/>
                <w:szCs w:val="21"/>
              </w:rPr>
            </w:pPr>
            <w:r w:rsidRPr="005B2567">
              <w:rPr>
                <w:rFonts w:ascii="黑体" w:eastAsia="黑体" w:hAnsi="黑体" w:hint="eastAsia"/>
                <w:szCs w:val="21"/>
              </w:rPr>
              <w:t>三维仿真分析</w:t>
            </w:r>
          </w:p>
        </w:tc>
        <w:tc>
          <w:tcPr>
            <w:tcW w:w="2678" w:type="dxa"/>
          </w:tcPr>
          <w:p w:rsidR="00C3322C" w:rsidRDefault="005B2567" w:rsidP="00C3322C">
            <w:r w:rsidRPr="00724326">
              <w:rPr>
                <w:rFonts w:ascii="仿宋_GB2312" w:eastAsia="仿宋_GB2312" w:hAnsi="宋体" w:hint="eastAsia"/>
                <w:sz w:val="24"/>
                <w:szCs w:val="24"/>
              </w:rPr>
              <w:t>汪洋</w:t>
            </w:r>
            <w:r w:rsidRPr="00101A69">
              <w:rPr>
                <w:rFonts w:ascii="仿宋_GB2312" w:eastAsia="仿宋_GB2312" w:hAnsi="宋体" w:hint="eastAsia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詹若冰，</w:t>
            </w:r>
            <w:r w:rsidRPr="00101A69">
              <w:rPr>
                <w:rFonts w:ascii="仿宋_GB2312" w:eastAsia="仿宋_GB2312" w:hAnsi="宋体" w:hint="eastAsia"/>
                <w:sz w:val="24"/>
                <w:szCs w:val="24"/>
              </w:rPr>
              <w:t xml:space="preserve"> 焦魁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, 杜青</w:t>
            </w:r>
          </w:p>
        </w:tc>
        <w:tc>
          <w:tcPr>
            <w:tcW w:w="1686" w:type="dxa"/>
          </w:tcPr>
          <w:p w:rsidR="00C3322C" w:rsidRDefault="005B2567" w:rsidP="00C3322C">
            <w:r w:rsidRPr="00C9480A">
              <w:rPr>
                <w:rFonts w:ascii="仿宋_GB2312" w:eastAsia="仿宋_GB2312" w:hAnsi="宋体" w:hint="eastAsia"/>
                <w:sz w:val="20"/>
                <w:szCs w:val="20"/>
              </w:rPr>
              <w:t>天津大学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B-2018095</w:t>
            </w:r>
          </w:p>
        </w:tc>
        <w:tc>
          <w:tcPr>
            <w:tcW w:w="3668" w:type="dxa"/>
          </w:tcPr>
          <w:p w:rsidR="00C3322C" w:rsidRPr="006560CC" w:rsidRDefault="006560CC" w:rsidP="006560C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17" w:name="OLE_LINK38"/>
            <w:bookmarkStart w:id="18" w:name="OLE_LINK39"/>
            <w:bookmarkStart w:id="19" w:name="OLE_LINK37"/>
            <w:bookmarkStart w:id="20" w:name="OLE_LINK42"/>
            <w:r w:rsidRPr="006560CC">
              <w:rPr>
                <w:rFonts w:ascii="Times New Roman" w:eastAsia="黑体" w:hAnsi="Times New Roman" w:cs="Times New Roman"/>
                <w:szCs w:val="21"/>
              </w:rPr>
              <w:t>缠绕管式换热器壳</w:t>
            </w:r>
            <w:bookmarkStart w:id="21" w:name="OLE_LINK14"/>
            <w:bookmarkStart w:id="22" w:name="OLE_LINK15"/>
            <w:r w:rsidRPr="006560CC">
              <w:rPr>
                <w:rFonts w:ascii="Times New Roman" w:eastAsia="黑体" w:hAnsi="Times New Roman" w:cs="Times New Roman"/>
                <w:szCs w:val="21"/>
              </w:rPr>
              <w:t>程强化传热</w:t>
            </w:r>
            <w:bookmarkEnd w:id="17"/>
            <w:bookmarkEnd w:id="18"/>
            <w:bookmarkEnd w:id="21"/>
            <w:bookmarkEnd w:id="22"/>
            <w:r w:rsidRPr="006560CC">
              <w:rPr>
                <w:rFonts w:ascii="Times New Roman" w:eastAsia="黑体" w:hAnsi="Times New Roman" w:cs="Times New Roman"/>
                <w:szCs w:val="21"/>
              </w:rPr>
              <w:t>影响因素分析</w:t>
            </w:r>
            <w:bookmarkEnd w:id="19"/>
            <w:bookmarkEnd w:id="20"/>
          </w:p>
        </w:tc>
        <w:tc>
          <w:tcPr>
            <w:tcW w:w="2678" w:type="dxa"/>
          </w:tcPr>
          <w:p w:rsidR="00C3322C" w:rsidRPr="006560CC" w:rsidRDefault="006560CC" w:rsidP="00C3322C">
            <w:pPr>
              <w:rPr>
                <w:szCs w:val="21"/>
              </w:rPr>
            </w:pPr>
            <w:r w:rsidRPr="006560CC">
              <w:rPr>
                <w:rFonts w:ascii="Times New Roman" w:eastAsia="华文仿宋" w:hAnsi="Times New Roman" w:cs="Times New Roman"/>
                <w:szCs w:val="21"/>
              </w:rPr>
              <w:t>高兴辉，周帼彦，涂善东</w:t>
            </w:r>
          </w:p>
        </w:tc>
        <w:tc>
          <w:tcPr>
            <w:tcW w:w="1686" w:type="dxa"/>
          </w:tcPr>
          <w:p w:rsidR="00C3322C" w:rsidRDefault="006560CC" w:rsidP="00C3322C">
            <w:r w:rsidRPr="0058129F">
              <w:rPr>
                <w:rFonts w:ascii="Times New Roman" w:eastAsia="宋体" w:hAnsi="Times New Roman" w:cs="Times New Roman"/>
                <w:szCs w:val="24"/>
              </w:rPr>
              <w:t>华东理工大学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B-2018096</w:t>
            </w:r>
          </w:p>
        </w:tc>
        <w:tc>
          <w:tcPr>
            <w:tcW w:w="3668" w:type="dxa"/>
          </w:tcPr>
          <w:p w:rsidR="00C3322C" w:rsidRDefault="00C3322C" w:rsidP="00C3322C"/>
        </w:tc>
        <w:tc>
          <w:tcPr>
            <w:tcW w:w="2678" w:type="dxa"/>
          </w:tcPr>
          <w:p w:rsidR="00C3322C" w:rsidRDefault="00C3322C" w:rsidP="00C3322C"/>
        </w:tc>
        <w:tc>
          <w:tcPr>
            <w:tcW w:w="1686" w:type="dxa"/>
          </w:tcPr>
          <w:p w:rsidR="00C3322C" w:rsidRDefault="00C3322C" w:rsidP="00C3322C"/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未见评议表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B-2018097</w:t>
            </w:r>
          </w:p>
        </w:tc>
        <w:tc>
          <w:tcPr>
            <w:tcW w:w="3668" w:type="dxa"/>
          </w:tcPr>
          <w:p w:rsidR="00C3322C" w:rsidRDefault="00C3322C" w:rsidP="00C3322C"/>
        </w:tc>
        <w:tc>
          <w:tcPr>
            <w:tcW w:w="2678" w:type="dxa"/>
          </w:tcPr>
          <w:p w:rsidR="00C3322C" w:rsidRDefault="00C3322C" w:rsidP="00C3322C"/>
        </w:tc>
        <w:tc>
          <w:tcPr>
            <w:tcW w:w="1686" w:type="dxa"/>
          </w:tcPr>
          <w:p w:rsidR="00C3322C" w:rsidRDefault="00C3322C" w:rsidP="00C3322C"/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未见评议表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B-2018098</w:t>
            </w:r>
          </w:p>
        </w:tc>
        <w:tc>
          <w:tcPr>
            <w:tcW w:w="3668" w:type="dxa"/>
          </w:tcPr>
          <w:p w:rsidR="00C3322C" w:rsidRPr="00763368" w:rsidRDefault="00763368" w:rsidP="0076336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63368">
              <w:rPr>
                <w:rFonts w:ascii="Times New Roman" w:eastAsia="黑体" w:hAnsi="Times New Roman" w:cs="Times New Roman"/>
                <w:szCs w:val="21"/>
              </w:rPr>
              <w:t>电动物流车乘员舱热舒适性仿真研究</w:t>
            </w:r>
          </w:p>
        </w:tc>
        <w:tc>
          <w:tcPr>
            <w:tcW w:w="2678" w:type="dxa"/>
          </w:tcPr>
          <w:p w:rsidR="00C3322C" w:rsidRPr="00763368" w:rsidRDefault="00763368" w:rsidP="00B717CA">
            <w:pPr>
              <w:spacing w:beforeLines="50" w:line="360" w:lineRule="auto"/>
              <w:jc w:val="center"/>
              <w:rPr>
                <w:rFonts w:eastAsia="仿宋_GB2312"/>
                <w:sz w:val="24"/>
              </w:rPr>
            </w:pPr>
            <w:r w:rsidRPr="004912C5">
              <w:rPr>
                <w:rFonts w:ascii="Calibri" w:eastAsia="仿宋_GB2312" w:hAnsi="Calibri" w:cs="Times New Roman"/>
                <w:sz w:val="24"/>
              </w:rPr>
              <w:t>刘研</w:t>
            </w:r>
            <w:r w:rsidRPr="004912C5">
              <w:rPr>
                <w:rFonts w:ascii="Calibri" w:eastAsia="仿宋_GB2312" w:hAnsi="Calibri" w:cs="Times New Roman"/>
                <w:sz w:val="24"/>
                <w:vertAlign w:val="superscript"/>
              </w:rPr>
              <w:t>1,2</w:t>
            </w:r>
            <w:r w:rsidRPr="004912C5">
              <w:rPr>
                <w:rFonts w:ascii="Calibri" w:eastAsia="仿宋_GB2312" w:hAnsi="Calibri" w:cs="Times New Roman"/>
                <w:sz w:val="24"/>
              </w:rPr>
              <w:t>，</w:t>
            </w:r>
            <w:r>
              <w:rPr>
                <w:rFonts w:ascii="Calibri" w:eastAsia="仿宋_GB2312" w:hAnsi="Calibri" w:cs="Times New Roman"/>
                <w:sz w:val="24"/>
              </w:rPr>
              <w:t>孙柏林</w:t>
            </w:r>
            <w:r w:rsidRPr="004912C5">
              <w:rPr>
                <w:rFonts w:ascii="Calibri" w:eastAsia="仿宋_GB2312" w:hAnsi="Calibri" w:cs="Times New Roman"/>
                <w:sz w:val="24"/>
                <w:vertAlign w:val="superscript"/>
              </w:rPr>
              <w:t>2</w:t>
            </w:r>
          </w:p>
        </w:tc>
        <w:tc>
          <w:tcPr>
            <w:tcW w:w="1686" w:type="dxa"/>
          </w:tcPr>
          <w:p w:rsidR="00C3322C" w:rsidRDefault="00763368" w:rsidP="00C3322C">
            <w:r w:rsidRPr="004912C5">
              <w:rPr>
                <w:rFonts w:ascii="Calibri" w:eastAsia="仿宋_GB2312" w:hAnsi="Calibri" w:cs="Times New Roman"/>
                <w:sz w:val="20"/>
                <w:szCs w:val="20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B-2018099</w:t>
            </w:r>
          </w:p>
        </w:tc>
        <w:tc>
          <w:tcPr>
            <w:tcW w:w="3668" w:type="dxa"/>
          </w:tcPr>
          <w:p w:rsidR="00C3322C" w:rsidRPr="00183E7F" w:rsidRDefault="00183E7F" w:rsidP="00183E7F">
            <w:pPr>
              <w:jc w:val="center"/>
              <w:rPr>
                <w:rFonts w:ascii="Times New Roman" w:eastAsia="黑体" w:hAnsi="黑体" w:cs="黑体"/>
                <w:szCs w:val="21"/>
              </w:rPr>
            </w:pPr>
            <w:r w:rsidRPr="00183E7F">
              <w:rPr>
                <w:rFonts w:ascii="Times New Roman" w:eastAsia="黑体" w:hAnsi="黑体" w:cs="黑体" w:hint="eastAsia"/>
                <w:szCs w:val="21"/>
              </w:rPr>
              <w:t>电动物流车暖风系统设计与研究</w:t>
            </w:r>
          </w:p>
        </w:tc>
        <w:tc>
          <w:tcPr>
            <w:tcW w:w="2678" w:type="dxa"/>
          </w:tcPr>
          <w:p w:rsidR="00C3322C" w:rsidRPr="00183E7F" w:rsidRDefault="00183E7F" w:rsidP="00B717CA">
            <w:pPr>
              <w:spacing w:beforeLines="50" w:line="360" w:lineRule="auto"/>
              <w:jc w:val="center"/>
              <w:rPr>
                <w:rFonts w:eastAsia="仿宋_GB2312"/>
                <w:sz w:val="24"/>
              </w:rPr>
            </w:pPr>
            <w:r w:rsidRPr="004912C5">
              <w:rPr>
                <w:rFonts w:ascii="Calibri" w:eastAsia="仿宋_GB2312" w:hAnsi="Calibri" w:cs="Times New Roman"/>
                <w:sz w:val="24"/>
              </w:rPr>
              <w:t>刘研</w:t>
            </w:r>
            <w:r w:rsidRPr="004912C5">
              <w:rPr>
                <w:rFonts w:ascii="Calibri" w:eastAsia="仿宋_GB2312" w:hAnsi="Calibri" w:cs="Times New Roman"/>
                <w:sz w:val="24"/>
                <w:vertAlign w:val="superscript"/>
              </w:rPr>
              <w:t>1,2</w:t>
            </w:r>
            <w:r w:rsidRPr="004912C5">
              <w:rPr>
                <w:rFonts w:ascii="Calibri" w:eastAsia="仿宋_GB2312" w:hAnsi="Calibri" w:cs="Times New Roman"/>
                <w:sz w:val="24"/>
              </w:rPr>
              <w:t>，</w:t>
            </w:r>
            <w:r>
              <w:rPr>
                <w:rFonts w:ascii="Calibri" w:eastAsia="仿宋_GB2312" w:hAnsi="Calibri" w:cs="Times New Roman"/>
                <w:sz w:val="24"/>
              </w:rPr>
              <w:t>孙柏林</w:t>
            </w:r>
            <w:r w:rsidRPr="004912C5">
              <w:rPr>
                <w:rFonts w:ascii="Calibri" w:eastAsia="仿宋_GB2312" w:hAnsi="Calibri" w:cs="Times New Roman"/>
                <w:sz w:val="24"/>
                <w:vertAlign w:val="superscript"/>
              </w:rPr>
              <w:t>2</w:t>
            </w:r>
          </w:p>
        </w:tc>
        <w:tc>
          <w:tcPr>
            <w:tcW w:w="1686" w:type="dxa"/>
          </w:tcPr>
          <w:p w:rsidR="00C3322C" w:rsidRDefault="00183E7F" w:rsidP="00C3322C">
            <w:r w:rsidRPr="004912C5">
              <w:rPr>
                <w:rFonts w:ascii="Calibri" w:eastAsia="仿宋_GB2312" w:hAnsi="Calibri" w:cs="Times New Roman"/>
                <w:sz w:val="20"/>
                <w:szCs w:val="20"/>
              </w:rPr>
              <w:t>.</w:t>
            </w:r>
            <w:r w:rsidRPr="004912C5">
              <w:rPr>
                <w:rFonts w:ascii="Calibri" w:eastAsia="仿宋_GB2312" w:hAnsi="Calibri" w:cs="Times New Roman"/>
                <w:sz w:val="20"/>
                <w:szCs w:val="20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B-2018100</w:t>
            </w:r>
          </w:p>
        </w:tc>
        <w:tc>
          <w:tcPr>
            <w:tcW w:w="3668" w:type="dxa"/>
          </w:tcPr>
          <w:p w:rsidR="00C3322C" w:rsidRPr="005B2F2A" w:rsidRDefault="005B2F2A" w:rsidP="005B2F2A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5B2F2A">
              <w:rPr>
                <w:rFonts w:ascii="黑体" w:eastAsia="黑体" w:hAnsi="黑体" w:cs="Times New Roman" w:hint="eastAsia"/>
                <w:szCs w:val="21"/>
              </w:rPr>
              <w:t>动力电池加热系统传热特性分析</w:t>
            </w:r>
          </w:p>
        </w:tc>
        <w:tc>
          <w:tcPr>
            <w:tcW w:w="2678" w:type="dxa"/>
          </w:tcPr>
          <w:p w:rsidR="00C3322C" w:rsidRPr="005B2F2A" w:rsidRDefault="005B2F2A" w:rsidP="00B717CA">
            <w:pPr>
              <w:spacing w:beforeLines="50" w:line="360" w:lineRule="auto"/>
              <w:ind w:firstLine="35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28EB">
              <w:rPr>
                <w:rFonts w:ascii="仿宋" w:eastAsia="仿宋" w:hAnsi="仿宋" w:cs="Times New Roman"/>
                <w:sz w:val="24"/>
                <w:szCs w:val="24"/>
              </w:rPr>
              <w:t>刘研</w:t>
            </w:r>
            <w:r w:rsidRPr="008B28EB"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  <w:t>1,2</w:t>
            </w:r>
            <w:r w:rsidRPr="008B28EB">
              <w:rPr>
                <w:rFonts w:ascii="仿宋" w:eastAsia="仿宋" w:hAnsi="仿宋" w:cs="Times New Roman"/>
                <w:sz w:val="24"/>
                <w:szCs w:val="24"/>
              </w:rPr>
              <w:t>，徐云轩</w:t>
            </w:r>
            <w:r w:rsidRPr="008B28EB"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1686" w:type="dxa"/>
          </w:tcPr>
          <w:p w:rsidR="00C3322C" w:rsidRDefault="005B2F2A" w:rsidP="00C3322C">
            <w:r w:rsidRPr="00034558">
              <w:rPr>
                <w:rFonts w:ascii="宋体" w:eastAsia="宋体" w:hAnsi="宋体" w:cs="Times New Roman"/>
                <w:szCs w:val="21"/>
                <w:vertAlign w:val="superscript"/>
              </w:rPr>
              <w:t>1</w:t>
            </w:r>
            <w:r w:rsidRPr="00034558">
              <w:rPr>
                <w:rFonts w:ascii="宋体" w:eastAsia="宋体" w:hAnsi="宋体" w:cs="Times New Roman"/>
                <w:szCs w:val="21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B-2018101</w:t>
            </w:r>
          </w:p>
        </w:tc>
        <w:tc>
          <w:tcPr>
            <w:tcW w:w="3668" w:type="dxa"/>
          </w:tcPr>
          <w:p w:rsidR="00C3322C" w:rsidRPr="00A02983" w:rsidRDefault="00A02983" w:rsidP="00A02983">
            <w:pPr>
              <w:pStyle w:val="1"/>
              <w:spacing w:before="240" w:after="120" w:line="240" w:lineRule="auto"/>
              <w:ind w:firstLineChars="200" w:firstLine="422"/>
              <w:jc w:val="center"/>
              <w:rPr>
                <w:rFonts w:ascii="黑体"/>
                <w:bCs/>
                <w:kern w:val="2"/>
                <w:sz w:val="21"/>
                <w:szCs w:val="21"/>
              </w:rPr>
            </w:pPr>
            <w:r w:rsidRPr="00A02983">
              <w:rPr>
                <w:rFonts w:ascii="黑体"/>
                <w:bCs/>
                <w:kern w:val="2"/>
                <w:sz w:val="21"/>
                <w:szCs w:val="21"/>
              </w:rPr>
              <w:t>空冷凝汽器传热特性分析</w:t>
            </w:r>
          </w:p>
        </w:tc>
        <w:tc>
          <w:tcPr>
            <w:tcW w:w="2678" w:type="dxa"/>
          </w:tcPr>
          <w:p w:rsidR="00C3322C" w:rsidRPr="00A02983" w:rsidRDefault="00A02983" w:rsidP="00B717CA">
            <w:pPr>
              <w:spacing w:beforeLines="50" w:line="360" w:lineRule="auto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刘研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1,2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段希庆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2</w:t>
            </w:r>
          </w:p>
        </w:tc>
        <w:tc>
          <w:tcPr>
            <w:tcW w:w="1686" w:type="dxa"/>
          </w:tcPr>
          <w:p w:rsidR="00C3322C" w:rsidRDefault="00A02983" w:rsidP="00C3322C">
            <w:r>
              <w:rPr>
                <w:rFonts w:ascii="宋体" w:eastAsia="宋体" w:hAnsi="宋体" w:cs="宋体" w:hint="eastAsia"/>
                <w:szCs w:val="21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B-2018102</w:t>
            </w:r>
          </w:p>
        </w:tc>
        <w:tc>
          <w:tcPr>
            <w:tcW w:w="3668" w:type="dxa"/>
          </w:tcPr>
          <w:p w:rsidR="00C3322C" w:rsidRPr="00175B88" w:rsidRDefault="00EE474F" w:rsidP="00175B88">
            <w:pPr>
              <w:pStyle w:val="1"/>
              <w:spacing w:after="120"/>
              <w:ind w:firstLineChars="200" w:firstLine="422"/>
              <w:jc w:val="center"/>
              <w:rPr>
                <w:rFonts w:ascii="黑体"/>
                <w:bCs/>
                <w:kern w:val="2"/>
                <w:sz w:val="21"/>
                <w:szCs w:val="21"/>
              </w:rPr>
            </w:pPr>
            <w:r w:rsidRPr="00175B88">
              <w:rPr>
                <w:rFonts w:ascii="黑体"/>
                <w:bCs/>
                <w:kern w:val="2"/>
                <w:sz w:val="21"/>
                <w:szCs w:val="21"/>
              </w:rPr>
              <w:t>空冷凝汽器</w:t>
            </w:r>
            <w:r w:rsidRPr="00175B88">
              <w:rPr>
                <w:rFonts w:ascii="黑体" w:hint="eastAsia"/>
                <w:bCs/>
                <w:kern w:val="2"/>
                <w:sz w:val="21"/>
                <w:szCs w:val="21"/>
              </w:rPr>
              <w:t>运行优化分析</w:t>
            </w:r>
          </w:p>
        </w:tc>
        <w:tc>
          <w:tcPr>
            <w:tcW w:w="2678" w:type="dxa"/>
          </w:tcPr>
          <w:p w:rsidR="00C3322C" w:rsidRPr="00175B88" w:rsidRDefault="00EE474F" w:rsidP="00B717CA">
            <w:pPr>
              <w:spacing w:beforeLines="50" w:line="360" w:lineRule="auto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刘研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1,2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段希庆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2</w:t>
            </w:r>
          </w:p>
        </w:tc>
        <w:tc>
          <w:tcPr>
            <w:tcW w:w="1686" w:type="dxa"/>
          </w:tcPr>
          <w:p w:rsidR="00C3322C" w:rsidRDefault="00EE474F" w:rsidP="00C3322C">
            <w:r>
              <w:rPr>
                <w:rFonts w:ascii="宋体" w:eastAsia="宋体" w:hAnsi="宋体" w:cs="宋体" w:hint="eastAsia"/>
                <w:szCs w:val="21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B-2018103</w:t>
            </w:r>
          </w:p>
        </w:tc>
        <w:tc>
          <w:tcPr>
            <w:tcW w:w="3668" w:type="dxa"/>
          </w:tcPr>
          <w:p w:rsidR="00C3322C" w:rsidRPr="00E67A0D" w:rsidRDefault="00E67A0D" w:rsidP="00E67A0D">
            <w:pPr>
              <w:ind w:firstLine="880"/>
              <w:jc w:val="center"/>
              <w:rPr>
                <w:rFonts w:eastAsia="黑体"/>
                <w:szCs w:val="21"/>
              </w:rPr>
            </w:pPr>
            <w:r w:rsidRPr="00E67A0D">
              <w:rPr>
                <w:rFonts w:ascii="Calibri" w:eastAsia="黑体" w:hAnsi="Calibri" w:cs="Times New Roman"/>
                <w:szCs w:val="21"/>
              </w:rPr>
              <w:t>汽车风道结构的优化分析</w:t>
            </w:r>
          </w:p>
        </w:tc>
        <w:tc>
          <w:tcPr>
            <w:tcW w:w="2678" w:type="dxa"/>
          </w:tcPr>
          <w:p w:rsidR="00C3322C" w:rsidRPr="00E67A0D" w:rsidRDefault="00E67A0D" w:rsidP="00B717CA">
            <w:pPr>
              <w:spacing w:beforeLines="50" w:line="360" w:lineRule="auto"/>
              <w:jc w:val="center"/>
              <w:rPr>
                <w:rFonts w:eastAsia="仿宋_GB2312"/>
                <w:sz w:val="24"/>
              </w:rPr>
            </w:pPr>
            <w:r w:rsidRPr="004912C5">
              <w:rPr>
                <w:rFonts w:ascii="Calibri" w:eastAsia="仿宋_GB2312" w:hAnsi="Calibri" w:cs="Times New Roman"/>
                <w:sz w:val="24"/>
              </w:rPr>
              <w:t>刘研</w:t>
            </w:r>
            <w:r w:rsidRPr="004912C5">
              <w:rPr>
                <w:rFonts w:ascii="Calibri" w:eastAsia="仿宋_GB2312" w:hAnsi="Calibri" w:cs="Times New Roman"/>
                <w:sz w:val="24"/>
                <w:vertAlign w:val="superscript"/>
              </w:rPr>
              <w:t>1,2</w:t>
            </w:r>
            <w:r w:rsidRPr="004912C5">
              <w:rPr>
                <w:rFonts w:ascii="Calibri" w:eastAsia="仿宋_GB2312" w:hAnsi="Calibri" w:cs="Times New Roman"/>
                <w:sz w:val="24"/>
              </w:rPr>
              <w:t>，陈承</w:t>
            </w:r>
            <w:r w:rsidRPr="004912C5">
              <w:rPr>
                <w:rFonts w:ascii="Calibri" w:eastAsia="仿宋_GB2312" w:hAnsi="Calibri" w:cs="Times New Roman"/>
                <w:sz w:val="24"/>
                <w:vertAlign w:val="superscript"/>
              </w:rPr>
              <w:t>1,2</w:t>
            </w:r>
          </w:p>
        </w:tc>
        <w:tc>
          <w:tcPr>
            <w:tcW w:w="1686" w:type="dxa"/>
          </w:tcPr>
          <w:p w:rsidR="00C3322C" w:rsidRDefault="00E67A0D" w:rsidP="00C3322C">
            <w:r w:rsidRPr="004912C5">
              <w:rPr>
                <w:rFonts w:ascii="Calibri" w:eastAsia="仿宋_GB2312" w:hAnsi="Calibri" w:cs="Times New Roman"/>
                <w:sz w:val="20"/>
                <w:szCs w:val="20"/>
              </w:rPr>
              <w:t>吉林大学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未参加报告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B-2018104</w:t>
            </w:r>
          </w:p>
        </w:tc>
        <w:tc>
          <w:tcPr>
            <w:tcW w:w="3668" w:type="dxa"/>
          </w:tcPr>
          <w:p w:rsidR="009D6B4D" w:rsidRPr="009D6B4D" w:rsidRDefault="009D6B4D" w:rsidP="009D6B4D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color w:val="222222"/>
                <w:szCs w:val="21"/>
              </w:rPr>
            </w:pPr>
            <w:r w:rsidRPr="009D6B4D">
              <w:rPr>
                <w:rFonts w:ascii="黑体" w:eastAsia="黑体" w:hAnsi="黑体" w:cs="黑体" w:hint="eastAsia"/>
                <w:b/>
                <w:bCs/>
                <w:color w:val="222222"/>
                <w:szCs w:val="21"/>
              </w:rPr>
              <w:t>沟槽式散热器水冷服务器基板</w:t>
            </w:r>
          </w:p>
          <w:p w:rsidR="009D6B4D" w:rsidRPr="009D6B4D" w:rsidRDefault="009D6B4D" w:rsidP="009D6B4D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color w:val="222222"/>
                <w:szCs w:val="21"/>
              </w:rPr>
            </w:pPr>
            <w:r w:rsidRPr="009D6B4D">
              <w:rPr>
                <w:rFonts w:ascii="黑体" w:eastAsia="黑体" w:hAnsi="黑体" w:cs="黑体" w:hint="eastAsia"/>
                <w:b/>
                <w:bCs/>
                <w:color w:val="222222"/>
                <w:szCs w:val="21"/>
              </w:rPr>
              <w:t>流动与传热性能的研究</w:t>
            </w:r>
          </w:p>
        </w:tc>
        <w:tc>
          <w:tcPr>
            <w:tcW w:w="2678" w:type="dxa"/>
          </w:tcPr>
          <w:p w:rsidR="00C3322C" w:rsidRPr="009D6B4D" w:rsidRDefault="009D6B4D" w:rsidP="00B717CA">
            <w:pPr>
              <w:widowControl/>
              <w:spacing w:beforeLines="50"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柴祥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诸凯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何为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王彬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775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刘泽宽</w:t>
            </w:r>
          </w:p>
        </w:tc>
        <w:tc>
          <w:tcPr>
            <w:tcW w:w="1686" w:type="dxa"/>
          </w:tcPr>
          <w:p w:rsidR="00C3322C" w:rsidRDefault="009D6B4D" w:rsidP="00C3322C">
            <w:r>
              <w:rPr>
                <w:rFonts w:ascii="仿宋_GB2312" w:eastAsia="仿宋_GB2312" w:hAnsi="华文仿宋" w:hint="eastAsia"/>
                <w:sz w:val="20"/>
                <w:szCs w:val="20"/>
              </w:rPr>
              <w:t>天津商业大学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B-2018105</w:t>
            </w:r>
          </w:p>
        </w:tc>
        <w:tc>
          <w:tcPr>
            <w:tcW w:w="3668" w:type="dxa"/>
          </w:tcPr>
          <w:p w:rsidR="00495509" w:rsidRPr="00495509" w:rsidRDefault="00495509" w:rsidP="00495509">
            <w:pPr>
              <w:jc w:val="center"/>
              <w:rPr>
                <w:rFonts w:ascii="黑体" w:eastAsia="黑体" w:hAnsi="黑体"/>
                <w:szCs w:val="21"/>
              </w:rPr>
            </w:pPr>
            <w:r w:rsidRPr="00495509">
              <w:rPr>
                <w:rFonts w:ascii="黑体" w:eastAsia="黑体" w:hAnsi="黑体" w:hint="eastAsia"/>
                <w:szCs w:val="21"/>
              </w:rPr>
              <w:t>基于皮肤热疗血管传热过程</w:t>
            </w:r>
          </w:p>
          <w:p w:rsidR="00C3322C" w:rsidRPr="00495509" w:rsidRDefault="00495509" w:rsidP="00495509">
            <w:pPr>
              <w:jc w:val="center"/>
              <w:rPr>
                <w:rFonts w:ascii="黑体" w:eastAsia="黑体" w:hAnsi="黑体"/>
                <w:szCs w:val="21"/>
              </w:rPr>
            </w:pPr>
            <w:r w:rsidRPr="00495509">
              <w:rPr>
                <w:rFonts w:ascii="黑体" w:eastAsia="黑体" w:hAnsi="黑体" w:hint="eastAsia"/>
                <w:szCs w:val="21"/>
              </w:rPr>
              <w:t>的数值模拟</w:t>
            </w:r>
          </w:p>
        </w:tc>
        <w:tc>
          <w:tcPr>
            <w:tcW w:w="2678" w:type="dxa"/>
          </w:tcPr>
          <w:p w:rsidR="00C3322C" w:rsidRDefault="00495509" w:rsidP="00C3322C">
            <w:r>
              <w:rPr>
                <w:rFonts w:ascii="仿宋_GB2312" w:eastAsia="仿宋_GB2312" w:hAnsi="华文仿宋" w:hint="eastAsia"/>
                <w:sz w:val="24"/>
              </w:rPr>
              <w:t>李言洁 诸凯</w:t>
            </w:r>
            <w:r>
              <w:rPr>
                <w:rFonts w:ascii="仿宋_GB2312" w:eastAsia="仿宋_GB2312" w:hAnsi="华文仿宋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王雅博</w:t>
            </w:r>
          </w:p>
        </w:tc>
        <w:tc>
          <w:tcPr>
            <w:tcW w:w="1686" w:type="dxa"/>
          </w:tcPr>
          <w:p w:rsidR="00C3322C" w:rsidRDefault="00495509" w:rsidP="00C3322C">
            <w:r>
              <w:rPr>
                <w:rFonts w:ascii="仿宋_GB2312" w:eastAsia="仿宋_GB2312" w:hAnsi="华文仿宋" w:hint="eastAsia"/>
                <w:sz w:val="20"/>
                <w:szCs w:val="20"/>
              </w:rPr>
              <w:t>天津商业大学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B-2018106</w:t>
            </w:r>
          </w:p>
        </w:tc>
        <w:tc>
          <w:tcPr>
            <w:tcW w:w="3668" w:type="dxa"/>
          </w:tcPr>
          <w:p w:rsidR="00C349D6" w:rsidRPr="00C349D6" w:rsidRDefault="00C349D6" w:rsidP="00C349D6">
            <w:pPr>
              <w:jc w:val="center"/>
              <w:rPr>
                <w:rFonts w:ascii="黑体" w:eastAsia="黑体"/>
                <w:szCs w:val="21"/>
              </w:rPr>
            </w:pPr>
            <w:r w:rsidRPr="00C349D6">
              <w:rPr>
                <w:rFonts w:ascii="黑体" w:eastAsia="黑体" w:hint="eastAsia"/>
                <w:szCs w:val="21"/>
              </w:rPr>
              <w:t>加热过程中大鼠皮肤组织热物性</w:t>
            </w:r>
          </w:p>
          <w:p w:rsidR="00C3322C" w:rsidRPr="00C349D6" w:rsidRDefault="00C349D6" w:rsidP="00C349D6">
            <w:pPr>
              <w:jc w:val="center"/>
              <w:rPr>
                <w:szCs w:val="21"/>
              </w:rPr>
            </w:pPr>
            <w:r w:rsidRPr="00C349D6">
              <w:rPr>
                <w:rFonts w:ascii="黑体" w:eastAsia="黑体" w:hint="eastAsia"/>
                <w:szCs w:val="21"/>
              </w:rPr>
              <w:t>及力学参数变化规律</w:t>
            </w:r>
          </w:p>
        </w:tc>
        <w:tc>
          <w:tcPr>
            <w:tcW w:w="2678" w:type="dxa"/>
          </w:tcPr>
          <w:p w:rsidR="00C3322C" w:rsidRPr="00C349D6" w:rsidRDefault="00C349D6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张西龙  诸凯  王雅博</w:t>
            </w:r>
          </w:p>
        </w:tc>
        <w:tc>
          <w:tcPr>
            <w:tcW w:w="1686" w:type="dxa"/>
          </w:tcPr>
          <w:p w:rsidR="00C3322C" w:rsidRDefault="00C349D6" w:rsidP="00C3322C">
            <w:r>
              <w:rPr>
                <w:rFonts w:ascii="仿宋_GB2312" w:eastAsia="仿宋_GB2312" w:hAnsi="华文仿宋" w:hint="eastAsia"/>
                <w:sz w:val="20"/>
                <w:szCs w:val="20"/>
              </w:rPr>
              <w:t>天津商业大学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B-2018107</w:t>
            </w:r>
          </w:p>
        </w:tc>
        <w:tc>
          <w:tcPr>
            <w:tcW w:w="3668" w:type="dxa"/>
          </w:tcPr>
          <w:p w:rsidR="00C641D5" w:rsidRPr="00C641D5" w:rsidRDefault="00C641D5" w:rsidP="00B717CA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黑体"/>
                <w:b/>
                <w:szCs w:val="21"/>
              </w:rPr>
            </w:pPr>
            <w:r w:rsidRPr="00C641D5">
              <w:rPr>
                <w:rFonts w:eastAsia="黑体" w:hint="eastAsia"/>
                <w:b/>
                <w:szCs w:val="21"/>
              </w:rPr>
              <w:t>突出汽</w:t>
            </w:r>
            <w:bookmarkStart w:id="23" w:name="_Hlk514076435"/>
            <w:r w:rsidRPr="00C641D5">
              <w:rPr>
                <w:rFonts w:eastAsia="黑体" w:hint="eastAsia"/>
                <w:b/>
                <w:szCs w:val="21"/>
              </w:rPr>
              <w:t>相</w:t>
            </w:r>
            <w:bookmarkEnd w:id="23"/>
            <w:r w:rsidRPr="00C641D5">
              <w:rPr>
                <w:rFonts w:eastAsia="黑体" w:hint="eastAsia"/>
                <w:b/>
                <w:szCs w:val="21"/>
              </w:rPr>
              <w:t>压头的环路热管启动特性</w:t>
            </w:r>
          </w:p>
          <w:p w:rsidR="00C3322C" w:rsidRPr="00C641D5" w:rsidRDefault="00C641D5" w:rsidP="00B717CA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黑体"/>
                <w:b/>
                <w:szCs w:val="21"/>
              </w:rPr>
            </w:pPr>
            <w:r w:rsidRPr="00C641D5">
              <w:rPr>
                <w:rFonts w:eastAsia="黑体" w:hint="eastAsia"/>
                <w:b/>
                <w:szCs w:val="21"/>
              </w:rPr>
              <w:t>实验与可视化研</w:t>
            </w:r>
            <w:r>
              <w:rPr>
                <w:rFonts w:eastAsia="黑体" w:hint="eastAsia"/>
                <w:b/>
                <w:szCs w:val="21"/>
              </w:rPr>
              <w:t>究</w:t>
            </w:r>
          </w:p>
        </w:tc>
        <w:tc>
          <w:tcPr>
            <w:tcW w:w="2678" w:type="dxa"/>
          </w:tcPr>
          <w:p w:rsidR="00C3322C" w:rsidRDefault="00C641D5" w:rsidP="00C3322C">
            <w:bookmarkStart w:id="24" w:name="_Hlk511920363"/>
            <w:r>
              <w:rPr>
                <w:rFonts w:eastAsia="仿宋_GB2312" w:hint="eastAsia"/>
              </w:rPr>
              <w:t>董贝贝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诸凯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李雪强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王雅博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李海龙</w:t>
            </w:r>
            <w:bookmarkEnd w:id="24"/>
          </w:p>
        </w:tc>
        <w:tc>
          <w:tcPr>
            <w:tcW w:w="1686" w:type="dxa"/>
          </w:tcPr>
          <w:p w:rsidR="00C3322C" w:rsidRDefault="00C641D5" w:rsidP="00C3322C">
            <w:r>
              <w:rPr>
                <w:rFonts w:ascii="仿宋_GB2312" w:eastAsia="仿宋_GB2312" w:hAnsi="华文仿宋" w:hint="eastAsia"/>
                <w:sz w:val="20"/>
                <w:szCs w:val="20"/>
              </w:rPr>
              <w:t>天津商业大学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同意发表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B-2018108</w:t>
            </w:r>
          </w:p>
        </w:tc>
        <w:tc>
          <w:tcPr>
            <w:tcW w:w="3668" w:type="dxa"/>
          </w:tcPr>
          <w:p w:rsidR="00C3322C" w:rsidRPr="009B378F" w:rsidRDefault="009B378F" w:rsidP="009B378F">
            <w:pPr>
              <w:spacing w:line="360" w:lineRule="auto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B378F">
              <w:rPr>
                <w:rFonts w:ascii="Times New Roman" w:eastAsia="黑体" w:hAnsi="Times New Roman"/>
                <w:sz w:val="18"/>
                <w:szCs w:val="18"/>
              </w:rPr>
              <w:t>真空中内外压差对洋葱表皮细胞的影响</w:t>
            </w:r>
          </w:p>
        </w:tc>
        <w:tc>
          <w:tcPr>
            <w:tcW w:w="2678" w:type="dxa"/>
          </w:tcPr>
          <w:p w:rsidR="00C3322C" w:rsidRPr="009B378F" w:rsidRDefault="009B378F" w:rsidP="00C3322C">
            <w:pPr>
              <w:rPr>
                <w:szCs w:val="21"/>
              </w:rPr>
            </w:pPr>
            <w:r w:rsidRPr="009B378F">
              <w:rPr>
                <w:rFonts w:ascii="Times New Roman" w:eastAsia="仿宋" w:hAnsi="Times New Roman"/>
                <w:szCs w:val="21"/>
              </w:rPr>
              <w:t>董杨</w:t>
            </w:r>
            <w:r w:rsidRPr="009B378F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9B378F">
              <w:rPr>
                <w:rFonts w:ascii="Times New Roman" w:eastAsia="仿宋" w:hAnsi="Times New Roman"/>
                <w:szCs w:val="21"/>
              </w:rPr>
              <w:t>诸凯</w:t>
            </w:r>
            <w:r w:rsidRPr="009B378F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9B378F">
              <w:rPr>
                <w:rFonts w:ascii="Times New Roman" w:eastAsia="仿宋" w:hAnsi="Times New Roman"/>
                <w:szCs w:val="21"/>
              </w:rPr>
              <w:t>代宝民</w:t>
            </w:r>
            <w:r w:rsidRPr="009B378F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9B378F">
              <w:rPr>
                <w:rFonts w:ascii="Times New Roman" w:eastAsia="仿宋" w:hAnsi="Times New Roman"/>
                <w:szCs w:val="21"/>
              </w:rPr>
              <w:t>王雅博</w:t>
            </w:r>
          </w:p>
        </w:tc>
        <w:tc>
          <w:tcPr>
            <w:tcW w:w="1686" w:type="dxa"/>
          </w:tcPr>
          <w:p w:rsidR="00C3322C" w:rsidRDefault="009B378F" w:rsidP="00C3322C">
            <w:r w:rsidRPr="00147333">
              <w:rPr>
                <w:rFonts w:ascii="Times New Roman" w:eastAsia="宋体" w:hAnsi="Times New Roman"/>
                <w:szCs w:val="21"/>
              </w:rPr>
              <w:t>天津商业大学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B-2018109</w:t>
            </w:r>
          </w:p>
        </w:tc>
        <w:tc>
          <w:tcPr>
            <w:tcW w:w="3668" w:type="dxa"/>
          </w:tcPr>
          <w:p w:rsidR="00C3322C" w:rsidRPr="001C52EA" w:rsidRDefault="001C52EA" w:rsidP="001C52EA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1C52EA">
              <w:rPr>
                <w:rStyle w:val="copied"/>
                <w:rFonts w:ascii="Times New Roman" w:eastAsia="黑体" w:hAnsi="Times New Roman" w:cs="Times New Roman" w:hint="eastAsia"/>
                <w:kern w:val="0"/>
                <w:szCs w:val="21"/>
              </w:rPr>
              <w:t>R290</w:t>
            </w:r>
            <w:r w:rsidRPr="001C52EA">
              <w:rPr>
                <w:rStyle w:val="copied"/>
                <w:rFonts w:ascii="Times New Roman" w:eastAsia="黑体" w:hAnsi="黑体" w:cs="Times New Roman"/>
                <w:kern w:val="0"/>
                <w:szCs w:val="21"/>
              </w:rPr>
              <w:t>机械辅助过冷</w:t>
            </w:r>
            <w:r w:rsidRPr="001C52EA">
              <w:rPr>
                <w:rStyle w:val="copied"/>
                <w:rFonts w:ascii="Times New Roman" w:eastAsia="黑体" w:hAnsi="黑体" w:cs="Times New Roman" w:hint="eastAsia"/>
                <w:kern w:val="0"/>
                <w:szCs w:val="21"/>
              </w:rPr>
              <w:t>CO</w:t>
            </w:r>
            <w:r w:rsidRPr="001C52EA">
              <w:rPr>
                <w:rStyle w:val="copied"/>
                <w:rFonts w:ascii="Times New Roman" w:eastAsia="黑体" w:hAnsi="黑体" w:cs="Times New Roman" w:hint="eastAsia"/>
                <w:kern w:val="0"/>
                <w:szCs w:val="21"/>
                <w:vertAlign w:val="subscript"/>
              </w:rPr>
              <w:t>2</w:t>
            </w:r>
            <w:r w:rsidRPr="001C52EA">
              <w:rPr>
                <w:rStyle w:val="copied"/>
                <w:rFonts w:ascii="Times New Roman" w:eastAsia="黑体" w:hAnsi="Times New Roman" w:cs="Times New Roman"/>
                <w:kern w:val="0"/>
                <w:szCs w:val="21"/>
              </w:rPr>
              <w:t>跨临界循环</w:t>
            </w:r>
            <w:r w:rsidRPr="001C52EA">
              <w:rPr>
                <w:rStyle w:val="copied"/>
                <w:rFonts w:ascii="Times New Roman" w:eastAsia="黑体" w:hAnsi="黑体" w:cs="Times New Roman"/>
                <w:kern w:val="0"/>
                <w:szCs w:val="21"/>
              </w:rPr>
              <w:t>性能分析</w:t>
            </w:r>
          </w:p>
        </w:tc>
        <w:tc>
          <w:tcPr>
            <w:tcW w:w="2678" w:type="dxa"/>
          </w:tcPr>
          <w:p w:rsidR="00C3322C" w:rsidRPr="001C52EA" w:rsidRDefault="001C52EA" w:rsidP="00B717CA">
            <w:pPr>
              <w:spacing w:beforeLines="50" w:line="360" w:lineRule="auto"/>
              <w:jc w:val="center"/>
              <w:rPr>
                <w:rFonts w:ascii="仿宋_GB2312" w:eastAsia="仿宋_GB2312" w:hAnsi="华文仿宋"/>
                <w:sz w:val="18"/>
                <w:szCs w:val="18"/>
              </w:rPr>
            </w:pPr>
            <w:r w:rsidRPr="001C52EA">
              <w:rPr>
                <w:rFonts w:ascii="仿宋_GB2312" w:eastAsia="仿宋_GB2312" w:hAnsi="华文仿宋" w:hint="eastAsia"/>
                <w:sz w:val="18"/>
                <w:szCs w:val="18"/>
              </w:rPr>
              <w:t>卢芬平 刘圣春 代宝民 李正</w:t>
            </w:r>
          </w:p>
        </w:tc>
        <w:tc>
          <w:tcPr>
            <w:tcW w:w="1686" w:type="dxa"/>
          </w:tcPr>
          <w:p w:rsidR="00C3322C" w:rsidRDefault="001C52EA" w:rsidP="00C3322C">
            <w:r>
              <w:rPr>
                <w:color w:val="000000"/>
                <w:szCs w:val="18"/>
              </w:rPr>
              <w:t>（</w:t>
            </w:r>
            <w:r>
              <w:rPr>
                <w:rFonts w:ascii="宋体" w:hAnsi="宋体"/>
                <w:color w:val="000000"/>
                <w:szCs w:val="18"/>
              </w:rPr>
              <w:t>天津商业大学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不宜发表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B-2018110</w:t>
            </w:r>
          </w:p>
        </w:tc>
        <w:tc>
          <w:tcPr>
            <w:tcW w:w="3668" w:type="dxa"/>
          </w:tcPr>
          <w:p w:rsidR="00B717CA" w:rsidRPr="00B717CA" w:rsidRDefault="00B717CA" w:rsidP="00B717C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bookmarkStart w:id="25" w:name="OLE_LINK13"/>
            <w:r w:rsidRPr="00B717CA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数据中心刀片式服务器风冷</w:t>
            </w:r>
            <w:r w:rsidRPr="00B717CA">
              <w:rPr>
                <w:rFonts w:ascii="Times New Roman" w:eastAsia="黑体" w:hAnsi="Times New Roman" w:cs="Times New Roman"/>
                <w:kern w:val="0"/>
                <w:szCs w:val="21"/>
              </w:rPr>
              <w:t>/</w:t>
            </w:r>
            <w:r w:rsidRPr="00B717CA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水冷性能</w:t>
            </w:r>
          </w:p>
          <w:p w:rsidR="00C3322C" w:rsidRPr="00B717CA" w:rsidRDefault="00B717CA" w:rsidP="00B717C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717CA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的</w:t>
            </w:r>
            <w:bookmarkEnd w:id="25"/>
            <w:r w:rsidRPr="00B717CA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模拟分析</w:t>
            </w:r>
          </w:p>
        </w:tc>
        <w:tc>
          <w:tcPr>
            <w:tcW w:w="2678" w:type="dxa"/>
          </w:tcPr>
          <w:p w:rsidR="00C3322C" w:rsidRPr="00B717CA" w:rsidRDefault="00B717CA" w:rsidP="00B717CA">
            <w:pPr>
              <w:spacing w:beforeLines="50" w:line="360" w:lineRule="auto"/>
              <w:jc w:val="center"/>
              <w:rPr>
                <w:rFonts w:ascii="仿宋_GB2312" w:eastAsia="仿宋_GB2312" w:hAnsi="华文仿宋" w:cs="Times New Roman"/>
                <w:szCs w:val="21"/>
              </w:rPr>
            </w:pPr>
            <w:r w:rsidRPr="00B717CA">
              <w:rPr>
                <w:rFonts w:ascii="仿宋_GB2312" w:eastAsia="仿宋_GB2312" w:hAnsi="华文仿宋" w:cs="Times New Roman" w:hint="eastAsia"/>
                <w:szCs w:val="21"/>
              </w:rPr>
              <w:t>刘圣春* 刘章 何为 诸凯</w:t>
            </w:r>
          </w:p>
        </w:tc>
        <w:tc>
          <w:tcPr>
            <w:tcW w:w="1686" w:type="dxa"/>
          </w:tcPr>
          <w:p w:rsidR="00C3322C" w:rsidRDefault="00B717CA" w:rsidP="00C3322C">
            <w:r>
              <w:rPr>
                <w:rFonts w:ascii="仿宋_GB2312" w:eastAsia="仿宋_GB2312" w:hAnsi="华文仿宋" w:cs="Times New Roman" w:hint="eastAsia"/>
                <w:kern w:val="0"/>
                <w:sz w:val="20"/>
                <w:szCs w:val="20"/>
              </w:rPr>
              <w:t>（天津商业大学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B-2018111</w:t>
            </w:r>
          </w:p>
        </w:tc>
        <w:tc>
          <w:tcPr>
            <w:tcW w:w="3668" w:type="dxa"/>
          </w:tcPr>
          <w:p w:rsidR="00C3322C" w:rsidRPr="008F4AE1" w:rsidRDefault="008F4AE1" w:rsidP="008F4AE1">
            <w:pPr>
              <w:spacing w:beforeLines="50" w:line="360" w:lineRule="auto"/>
              <w:jc w:val="center"/>
              <w:rPr>
                <w:rFonts w:ascii="黑体" w:eastAsia="黑体"/>
                <w:szCs w:val="21"/>
              </w:rPr>
            </w:pPr>
            <w:r w:rsidRPr="008F4AE1">
              <w:rPr>
                <w:rFonts w:ascii="黑体" w:eastAsia="黑体" w:hint="eastAsia"/>
                <w:szCs w:val="21"/>
              </w:rPr>
              <w:t>矩形小翼不同排列方式换热特性研究</w:t>
            </w:r>
          </w:p>
        </w:tc>
        <w:tc>
          <w:tcPr>
            <w:tcW w:w="2678" w:type="dxa"/>
          </w:tcPr>
          <w:p w:rsidR="00C3322C" w:rsidRDefault="008F4AE1" w:rsidP="00C3322C">
            <w:r>
              <w:rPr>
                <w:rFonts w:ascii="仿宋" w:eastAsia="仿宋" w:hAnsi="仿宋" w:hint="eastAsia"/>
                <w:sz w:val="24"/>
              </w:rPr>
              <w:t>程欢  李海英</w:t>
            </w:r>
          </w:p>
        </w:tc>
        <w:tc>
          <w:tcPr>
            <w:tcW w:w="1686" w:type="dxa"/>
          </w:tcPr>
          <w:p w:rsidR="00C3322C" w:rsidRDefault="008F4AE1" w:rsidP="00C3322C">
            <w:r>
              <w:rPr>
                <w:rFonts w:ascii="宋体" w:hAnsi="华文仿宋" w:hint="eastAsia"/>
                <w:szCs w:val="20"/>
              </w:rPr>
              <w:t>华北理工大学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  <w:tr w:rsidR="00C3322C" w:rsidTr="00FD2891">
        <w:tc>
          <w:tcPr>
            <w:tcW w:w="1148" w:type="dxa"/>
          </w:tcPr>
          <w:p w:rsidR="00C3322C" w:rsidRDefault="00C3322C" w:rsidP="00C3322C">
            <w:r>
              <w:rPr>
                <w:rFonts w:hint="eastAsia"/>
              </w:rPr>
              <w:t>B-2018112</w:t>
            </w:r>
          </w:p>
        </w:tc>
        <w:tc>
          <w:tcPr>
            <w:tcW w:w="3668" w:type="dxa"/>
          </w:tcPr>
          <w:p w:rsidR="00C3322C" w:rsidRPr="000B0ACE" w:rsidRDefault="000B0ACE" w:rsidP="000B0AC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0B0ACE">
              <w:rPr>
                <w:rFonts w:ascii="Times New Roman" w:eastAsia="黑体" w:hAnsi="Times New Roman"/>
                <w:szCs w:val="21"/>
              </w:rPr>
              <w:t>Ni-P</w:t>
            </w:r>
            <w:r w:rsidRPr="000B0ACE">
              <w:rPr>
                <w:rFonts w:ascii="Times New Roman" w:eastAsia="黑体" w:hAnsi="Times New Roman" w:hint="eastAsia"/>
                <w:szCs w:val="21"/>
              </w:rPr>
              <w:t>改性表面对传热特性的影响</w:t>
            </w:r>
          </w:p>
        </w:tc>
        <w:tc>
          <w:tcPr>
            <w:tcW w:w="2678" w:type="dxa"/>
          </w:tcPr>
          <w:p w:rsidR="00C3322C" w:rsidRPr="000B0ACE" w:rsidRDefault="000B0ACE" w:rsidP="000B0ACE">
            <w:pPr>
              <w:adjustRightInd w:val="0"/>
              <w:snapToGrid w:val="0"/>
              <w:spacing w:beforeLines="50" w:line="360" w:lineRule="auto"/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0B0ACE">
              <w:rPr>
                <w:rFonts w:ascii="仿宋" w:eastAsia="仿宋" w:hAnsi="仿宋" w:cs="仿宋" w:hint="eastAsia"/>
                <w:sz w:val="15"/>
                <w:szCs w:val="15"/>
              </w:rPr>
              <w:t>徐志明，姜炘，刘坐东，胡瀛宏</w:t>
            </w:r>
          </w:p>
        </w:tc>
        <w:tc>
          <w:tcPr>
            <w:tcW w:w="1686" w:type="dxa"/>
          </w:tcPr>
          <w:p w:rsidR="00C3322C" w:rsidRDefault="000B0ACE" w:rsidP="00C3322C">
            <w:r>
              <w:rPr>
                <w:rFonts w:ascii="宋体" w:hAnsi="宋体" w:cs="宋体" w:hint="eastAsia"/>
                <w:szCs w:val="21"/>
              </w:rPr>
              <w:t>东北电力大学</w:t>
            </w:r>
          </w:p>
        </w:tc>
        <w:tc>
          <w:tcPr>
            <w:tcW w:w="1502" w:type="dxa"/>
          </w:tcPr>
          <w:p w:rsidR="00C3322C" w:rsidRDefault="00C3322C" w:rsidP="00C3322C">
            <w:r>
              <w:rPr>
                <w:rFonts w:hint="eastAsia"/>
              </w:rPr>
              <w:t>修改后发表</w:t>
            </w:r>
          </w:p>
        </w:tc>
      </w:tr>
    </w:tbl>
    <w:p w:rsidR="00CE55AC" w:rsidRDefault="00BF2F5F" w:rsidP="00BF2F5F">
      <w:pPr>
        <w:jc w:val="center"/>
      </w:pPr>
      <w:r w:rsidRPr="00BF2F5F">
        <w:rPr>
          <w:rFonts w:hint="eastAsia"/>
        </w:rPr>
        <w:t>高等学校工程热物理第二十四届全国学术会议论文</w:t>
      </w:r>
      <w:r>
        <w:rPr>
          <w:rFonts w:hint="eastAsia"/>
        </w:rPr>
        <w:t>会议推荐情况统计</w:t>
      </w:r>
    </w:p>
    <w:p w:rsidR="00BF2F5F" w:rsidRPr="00BF2F5F" w:rsidRDefault="00BF2F5F" w:rsidP="00BF2F5F"/>
    <w:sectPr w:rsidR="00BF2F5F" w:rsidRPr="00BF2F5F" w:rsidSect="00BF2F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F9" w:rsidRDefault="00931BF9" w:rsidP="00BF2F5F">
      <w:r>
        <w:separator/>
      </w:r>
    </w:p>
  </w:endnote>
  <w:endnote w:type="continuationSeparator" w:id="0">
    <w:p w:rsidR="00931BF9" w:rsidRDefault="00931BF9" w:rsidP="00BF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 new romans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F9" w:rsidRDefault="00931BF9" w:rsidP="00BF2F5F">
      <w:r>
        <w:separator/>
      </w:r>
    </w:p>
  </w:footnote>
  <w:footnote w:type="continuationSeparator" w:id="0">
    <w:p w:rsidR="00931BF9" w:rsidRDefault="00931BF9" w:rsidP="00BF2F5F">
      <w:r>
        <w:continuationSeparator/>
      </w:r>
    </w:p>
  </w:footnote>
  <w:footnote w:id="1">
    <w:p w:rsidR="006A69DA" w:rsidRDefault="006A69DA" w:rsidP="00087A04">
      <w:pPr>
        <w:pStyle w:val="a7"/>
      </w:pPr>
    </w:p>
  </w:footnote>
  <w:footnote w:id="2">
    <w:p w:rsidR="006A69DA" w:rsidRPr="004C1BD4" w:rsidRDefault="006A69DA" w:rsidP="00F0679A">
      <w:pPr>
        <w:pStyle w:val="a7"/>
      </w:pPr>
    </w:p>
  </w:footnote>
  <w:footnote w:id="3">
    <w:p w:rsidR="006A69DA" w:rsidRPr="00B82152" w:rsidRDefault="006A69DA" w:rsidP="004F69D1">
      <w:pPr>
        <w:pStyle w:val="a7"/>
      </w:pPr>
    </w:p>
  </w:footnote>
  <w:footnote w:id="4">
    <w:p w:rsidR="006A69DA" w:rsidRPr="00320CB2" w:rsidRDefault="006A69DA" w:rsidP="005C3416">
      <w:pPr>
        <w:pStyle w:val="a7"/>
        <w:rPr>
          <w:sz w:val="21"/>
          <w:szCs w:val="21"/>
        </w:rPr>
      </w:pPr>
    </w:p>
  </w:footnote>
  <w:footnote w:id="5">
    <w:p w:rsidR="006A69DA" w:rsidRPr="00C85D0C" w:rsidRDefault="006A69DA" w:rsidP="00B4722B">
      <w:pPr>
        <w:spacing w:line="240" w:lineRule="exact"/>
        <w:ind w:left="794" w:hangingChars="378" w:hanging="794"/>
        <w:rPr>
          <w:szCs w:val="21"/>
        </w:rPr>
      </w:pPr>
    </w:p>
  </w:footnote>
  <w:footnote w:id="6">
    <w:p w:rsidR="006A69DA" w:rsidRPr="00B74FF9" w:rsidRDefault="006A69DA" w:rsidP="0067570A">
      <w:pPr>
        <w:pStyle w:val="a7"/>
        <w:rPr>
          <w:rFonts w:ascii="宋体" w:hAnsi="宋体"/>
          <w:color w:val="000000"/>
          <w:sz w:val="21"/>
          <w:szCs w:val="21"/>
        </w:rPr>
      </w:pPr>
    </w:p>
  </w:footnote>
  <w:footnote w:id="7">
    <w:p w:rsidR="006A69DA" w:rsidRPr="00790A44" w:rsidRDefault="006A69DA" w:rsidP="00790A44">
      <w:pPr>
        <w:pStyle w:val="a7"/>
        <w:rPr>
          <w:rFonts w:ascii="宋体" w:hAnsi="宋体" w:cs="宋体"/>
        </w:rPr>
      </w:pPr>
    </w:p>
  </w:footnote>
  <w:footnote w:id="8">
    <w:p w:rsidR="006A69DA" w:rsidRPr="00F8329D" w:rsidRDefault="006A69DA" w:rsidP="00C36777">
      <w:pPr>
        <w:pStyle w:val="ae"/>
        <w:snapToGrid w:val="0"/>
        <w:spacing w:line="240" w:lineRule="auto"/>
        <w:ind w:firstLineChars="0" w:firstLine="0"/>
        <w:rPr>
          <w:rFonts w:ascii="宋体" w:hAnsi="宋体"/>
          <w:sz w:val="21"/>
          <w:szCs w:val="21"/>
        </w:rPr>
      </w:pPr>
    </w:p>
  </w:footnote>
  <w:footnote w:id="9">
    <w:p w:rsidR="006A69DA" w:rsidRDefault="006A69DA" w:rsidP="00D240ED">
      <w:pPr>
        <w:pStyle w:val="a7"/>
      </w:pPr>
    </w:p>
  </w:footnote>
  <w:footnote w:id="10">
    <w:p w:rsidR="006A69DA" w:rsidRDefault="006A69DA" w:rsidP="00023AE8">
      <w:pPr>
        <w:pStyle w:val="a7"/>
      </w:pPr>
    </w:p>
  </w:footnote>
  <w:footnote w:id="11">
    <w:p w:rsidR="006A69DA" w:rsidRDefault="006A69DA" w:rsidP="00BE3741">
      <w:pPr>
        <w:pStyle w:val="a7"/>
      </w:pPr>
    </w:p>
  </w:footnote>
  <w:footnote w:id="12">
    <w:p w:rsidR="009A77A7" w:rsidRPr="00C90DA6" w:rsidRDefault="009A77A7" w:rsidP="009A77A7">
      <w:pPr>
        <w:pStyle w:val="af0"/>
        <w:tabs>
          <w:tab w:val="left" w:pos="180"/>
          <w:tab w:val="left" w:pos="540"/>
        </w:tabs>
        <w:spacing w:line="30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</w:p>
  </w:footnote>
  <w:footnote w:id="13">
    <w:p w:rsidR="004548CB" w:rsidRPr="0017788E" w:rsidRDefault="004548CB" w:rsidP="004548CB">
      <w:pPr>
        <w:pStyle w:val="a7"/>
        <w:rPr>
          <w:sz w:val="21"/>
          <w:szCs w:val="21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F5F"/>
    <w:rsid w:val="00023AE8"/>
    <w:rsid w:val="00031AF3"/>
    <w:rsid w:val="000341F9"/>
    <w:rsid w:val="00053F2E"/>
    <w:rsid w:val="000669EA"/>
    <w:rsid w:val="00083FFF"/>
    <w:rsid w:val="00087A04"/>
    <w:rsid w:val="00091B7F"/>
    <w:rsid w:val="00096ABF"/>
    <w:rsid w:val="000B0ACE"/>
    <w:rsid w:val="000C1392"/>
    <w:rsid w:val="00101820"/>
    <w:rsid w:val="00105207"/>
    <w:rsid w:val="00112F28"/>
    <w:rsid w:val="0011543B"/>
    <w:rsid w:val="00121D44"/>
    <w:rsid w:val="00152089"/>
    <w:rsid w:val="00174638"/>
    <w:rsid w:val="00175B88"/>
    <w:rsid w:val="00183E7F"/>
    <w:rsid w:val="001B0D31"/>
    <w:rsid w:val="001C52EA"/>
    <w:rsid w:val="001D14C4"/>
    <w:rsid w:val="002101E5"/>
    <w:rsid w:val="00212F27"/>
    <w:rsid w:val="00251B23"/>
    <w:rsid w:val="002B3EF5"/>
    <w:rsid w:val="002D3CBA"/>
    <w:rsid w:val="002E7C8D"/>
    <w:rsid w:val="002F3592"/>
    <w:rsid w:val="002F7F59"/>
    <w:rsid w:val="00305468"/>
    <w:rsid w:val="00310ED5"/>
    <w:rsid w:val="00311A5B"/>
    <w:rsid w:val="00331C36"/>
    <w:rsid w:val="003404FE"/>
    <w:rsid w:val="00346CAB"/>
    <w:rsid w:val="00393879"/>
    <w:rsid w:val="003A01DE"/>
    <w:rsid w:val="003A22A6"/>
    <w:rsid w:val="003B0791"/>
    <w:rsid w:val="003C4C3C"/>
    <w:rsid w:val="003D5CD3"/>
    <w:rsid w:val="003E52B2"/>
    <w:rsid w:val="003F4A6F"/>
    <w:rsid w:val="00415EA4"/>
    <w:rsid w:val="0041679F"/>
    <w:rsid w:val="00447C86"/>
    <w:rsid w:val="004548CB"/>
    <w:rsid w:val="004605A6"/>
    <w:rsid w:val="00482818"/>
    <w:rsid w:val="00495509"/>
    <w:rsid w:val="004A434B"/>
    <w:rsid w:val="004B2678"/>
    <w:rsid w:val="004E5B22"/>
    <w:rsid w:val="004F69D1"/>
    <w:rsid w:val="005017FA"/>
    <w:rsid w:val="0051010B"/>
    <w:rsid w:val="00520D4E"/>
    <w:rsid w:val="00524B6D"/>
    <w:rsid w:val="00530E79"/>
    <w:rsid w:val="00535752"/>
    <w:rsid w:val="00543E44"/>
    <w:rsid w:val="005709AE"/>
    <w:rsid w:val="00580EA3"/>
    <w:rsid w:val="0058298F"/>
    <w:rsid w:val="00583827"/>
    <w:rsid w:val="00590E74"/>
    <w:rsid w:val="00597F20"/>
    <w:rsid w:val="005B2567"/>
    <w:rsid w:val="005B2F2A"/>
    <w:rsid w:val="005C1975"/>
    <w:rsid w:val="005C3416"/>
    <w:rsid w:val="005F302B"/>
    <w:rsid w:val="005F4262"/>
    <w:rsid w:val="006040E4"/>
    <w:rsid w:val="006266B8"/>
    <w:rsid w:val="006356A9"/>
    <w:rsid w:val="006560CC"/>
    <w:rsid w:val="0066028E"/>
    <w:rsid w:val="0067570A"/>
    <w:rsid w:val="0067790F"/>
    <w:rsid w:val="0069305B"/>
    <w:rsid w:val="00696209"/>
    <w:rsid w:val="006A1190"/>
    <w:rsid w:val="006A69DA"/>
    <w:rsid w:val="006B73B8"/>
    <w:rsid w:val="006D3808"/>
    <w:rsid w:val="006E0108"/>
    <w:rsid w:val="006E349D"/>
    <w:rsid w:val="006E6D45"/>
    <w:rsid w:val="006F2E75"/>
    <w:rsid w:val="00705618"/>
    <w:rsid w:val="00763368"/>
    <w:rsid w:val="00771E4F"/>
    <w:rsid w:val="00775FE4"/>
    <w:rsid w:val="0079087C"/>
    <w:rsid w:val="00790A44"/>
    <w:rsid w:val="00793861"/>
    <w:rsid w:val="007B2194"/>
    <w:rsid w:val="007D5768"/>
    <w:rsid w:val="007E02E4"/>
    <w:rsid w:val="007F445B"/>
    <w:rsid w:val="00813668"/>
    <w:rsid w:val="00815D12"/>
    <w:rsid w:val="00821BD2"/>
    <w:rsid w:val="00835C7E"/>
    <w:rsid w:val="00851982"/>
    <w:rsid w:val="00857BBC"/>
    <w:rsid w:val="00877B76"/>
    <w:rsid w:val="00881A08"/>
    <w:rsid w:val="008827F5"/>
    <w:rsid w:val="008906E5"/>
    <w:rsid w:val="00894C87"/>
    <w:rsid w:val="008B69F9"/>
    <w:rsid w:val="008C02A4"/>
    <w:rsid w:val="008E57DC"/>
    <w:rsid w:val="008F4AE1"/>
    <w:rsid w:val="0090058C"/>
    <w:rsid w:val="0090684D"/>
    <w:rsid w:val="00907A58"/>
    <w:rsid w:val="009138F9"/>
    <w:rsid w:val="00916B66"/>
    <w:rsid w:val="00924066"/>
    <w:rsid w:val="00931BF9"/>
    <w:rsid w:val="00960BA6"/>
    <w:rsid w:val="00965A54"/>
    <w:rsid w:val="00967E0B"/>
    <w:rsid w:val="009867D0"/>
    <w:rsid w:val="0099585F"/>
    <w:rsid w:val="009A77A7"/>
    <w:rsid w:val="009B378F"/>
    <w:rsid w:val="009D6B4D"/>
    <w:rsid w:val="009E36E4"/>
    <w:rsid w:val="00A02983"/>
    <w:rsid w:val="00A1247E"/>
    <w:rsid w:val="00A21961"/>
    <w:rsid w:val="00A3472E"/>
    <w:rsid w:val="00A4730A"/>
    <w:rsid w:val="00A65CA1"/>
    <w:rsid w:val="00A67E29"/>
    <w:rsid w:val="00A71F6B"/>
    <w:rsid w:val="00A87964"/>
    <w:rsid w:val="00A93D71"/>
    <w:rsid w:val="00AB2E1D"/>
    <w:rsid w:val="00AE09BC"/>
    <w:rsid w:val="00AF49DB"/>
    <w:rsid w:val="00B05C50"/>
    <w:rsid w:val="00B1300C"/>
    <w:rsid w:val="00B143A7"/>
    <w:rsid w:val="00B3690C"/>
    <w:rsid w:val="00B4722B"/>
    <w:rsid w:val="00B717CA"/>
    <w:rsid w:val="00B7520F"/>
    <w:rsid w:val="00B75DB3"/>
    <w:rsid w:val="00BA47F7"/>
    <w:rsid w:val="00BB1FD1"/>
    <w:rsid w:val="00BD28DD"/>
    <w:rsid w:val="00BD4F1B"/>
    <w:rsid w:val="00BE3741"/>
    <w:rsid w:val="00BF2F5F"/>
    <w:rsid w:val="00C069E8"/>
    <w:rsid w:val="00C21339"/>
    <w:rsid w:val="00C3322C"/>
    <w:rsid w:val="00C349D6"/>
    <w:rsid w:val="00C36777"/>
    <w:rsid w:val="00C45340"/>
    <w:rsid w:val="00C57E08"/>
    <w:rsid w:val="00C641D5"/>
    <w:rsid w:val="00C83A7E"/>
    <w:rsid w:val="00CE55AC"/>
    <w:rsid w:val="00CF2950"/>
    <w:rsid w:val="00CF6D0B"/>
    <w:rsid w:val="00D020EA"/>
    <w:rsid w:val="00D126EF"/>
    <w:rsid w:val="00D228BC"/>
    <w:rsid w:val="00D240ED"/>
    <w:rsid w:val="00D3701E"/>
    <w:rsid w:val="00D375FA"/>
    <w:rsid w:val="00D52203"/>
    <w:rsid w:val="00D638BF"/>
    <w:rsid w:val="00D77A61"/>
    <w:rsid w:val="00D92AFC"/>
    <w:rsid w:val="00DA1645"/>
    <w:rsid w:val="00DD4F1F"/>
    <w:rsid w:val="00DE1C98"/>
    <w:rsid w:val="00DE5593"/>
    <w:rsid w:val="00DE6D3B"/>
    <w:rsid w:val="00DF699A"/>
    <w:rsid w:val="00E12FE5"/>
    <w:rsid w:val="00E20DCE"/>
    <w:rsid w:val="00E27A89"/>
    <w:rsid w:val="00E3514F"/>
    <w:rsid w:val="00E473DD"/>
    <w:rsid w:val="00E66278"/>
    <w:rsid w:val="00E67A0D"/>
    <w:rsid w:val="00E67A2E"/>
    <w:rsid w:val="00E73459"/>
    <w:rsid w:val="00E812A2"/>
    <w:rsid w:val="00EA1740"/>
    <w:rsid w:val="00EA5B3B"/>
    <w:rsid w:val="00EC351D"/>
    <w:rsid w:val="00EE474F"/>
    <w:rsid w:val="00EE5554"/>
    <w:rsid w:val="00F0679A"/>
    <w:rsid w:val="00F10FD8"/>
    <w:rsid w:val="00F159B8"/>
    <w:rsid w:val="00F3255E"/>
    <w:rsid w:val="00F36650"/>
    <w:rsid w:val="00F407A8"/>
    <w:rsid w:val="00F44C7A"/>
    <w:rsid w:val="00F70B63"/>
    <w:rsid w:val="00F71A41"/>
    <w:rsid w:val="00F7244A"/>
    <w:rsid w:val="00FA31BB"/>
    <w:rsid w:val="00FD2891"/>
    <w:rsid w:val="00FD3EC2"/>
    <w:rsid w:val="00FD793F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caption" w:uiPriority="35" w:qFormat="1"/>
    <w:lsdException w:name="foot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7E0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F5F"/>
    <w:rPr>
      <w:sz w:val="18"/>
      <w:szCs w:val="18"/>
    </w:rPr>
  </w:style>
  <w:style w:type="table" w:styleId="a5">
    <w:name w:val="Table Grid"/>
    <w:basedOn w:val="a1"/>
    <w:uiPriority w:val="59"/>
    <w:rsid w:val="00BF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qFormat/>
    <w:rsid w:val="002E7C8D"/>
    <w:pPr>
      <w:snapToGrid w:val="0"/>
      <w:spacing w:before="240" w:after="60" w:line="440" w:lineRule="exact"/>
      <w:ind w:firstLineChars="200" w:firstLine="20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2E7C8D"/>
    <w:rPr>
      <w:rFonts w:ascii="Arial" w:eastAsia="宋体" w:hAnsi="Arial" w:cs="Arial"/>
      <w:b/>
      <w:bCs/>
      <w:sz w:val="32"/>
      <w:szCs w:val="32"/>
    </w:rPr>
  </w:style>
  <w:style w:type="character" w:customStyle="1" w:styleId="MTEquationSection">
    <w:name w:val="MTEquationSection"/>
    <w:basedOn w:val="a0"/>
    <w:qFormat/>
    <w:rsid w:val="002E7C8D"/>
    <w:rPr>
      <w:color w:val="FF0000"/>
    </w:rPr>
  </w:style>
  <w:style w:type="character" w:customStyle="1" w:styleId="1Char">
    <w:name w:val="标题 1 Char"/>
    <w:basedOn w:val="a0"/>
    <w:link w:val="1"/>
    <w:uiPriority w:val="9"/>
    <w:rsid w:val="00C57E08"/>
    <w:rPr>
      <w:rFonts w:ascii="Times New Roman" w:eastAsia="宋体" w:hAnsi="Times New Roman" w:cs="Times New Roman"/>
      <w:b/>
      <w:kern w:val="44"/>
      <w:sz w:val="44"/>
    </w:rPr>
  </w:style>
  <w:style w:type="character" w:customStyle="1" w:styleId="Char2">
    <w:name w:val="脚注文本 Char"/>
    <w:link w:val="a7"/>
    <w:uiPriority w:val="99"/>
    <w:qFormat/>
    <w:rsid w:val="00C57E08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Char2"/>
    <w:uiPriority w:val="99"/>
    <w:qFormat/>
    <w:rsid w:val="00C57E0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脚注文本 Char1"/>
    <w:basedOn w:val="a0"/>
    <w:link w:val="a7"/>
    <w:uiPriority w:val="99"/>
    <w:semiHidden/>
    <w:rsid w:val="00C57E08"/>
    <w:rPr>
      <w:sz w:val="18"/>
      <w:szCs w:val="18"/>
    </w:rPr>
  </w:style>
  <w:style w:type="character" w:styleId="a8">
    <w:name w:val="footnote reference"/>
    <w:qFormat/>
    <w:rsid w:val="001D14C4"/>
    <w:rPr>
      <w:vertAlign w:val="superscript"/>
    </w:rPr>
  </w:style>
  <w:style w:type="paragraph" w:customStyle="1" w:styleId="ParaChar">
    <w:name w:val="默认段落字体 Para Char"/>
    <w:basedOn w:val="a"/>
    <w:autoRedefine/>
    <w:rsid w:val="00894C87"/>
    <w:pPr>
      <w:spacing w:beforeLines="50" w:afterLines="50"/>
      <w:jc w:val="left"/>
    </w:pPr>
    <w:rPr>
      <w:rFonts w:ascii="Times New Roman" w:eastAsia="宋体" w:hAnsi="Times New Roman" w:cs="Times New Roman"/>
      <w:sz w:val="30"/>
      <w:szCs w:val="32"/>
    </w:rPr>
  </w:style>
  <w:style w:type="character" w:customStyle="1" w:styleId="Char3">
    <w:name w:val="摘要 Char"/>
    <w:basedOn w:val="a0"/>
    <w:rsid w:val="009138F9"/>
    <w:rPr>
      <w:rFonts w:ascii="黑体" w:eastAsia="黑体" w:hAnsi="黑体" w:cs="Times New Roman"/>
      <w:sz w:val="18"/>
      <w:szCs w:val="18"/>
    </w:rPr>
  </w:style>
  <w:style w:type="character" w:customStyle="1" w:styleId="Char4">
    <w:name w:val="博论正文 Char"/>
    <w:link w:val="a9"/>
    <w:rsid w:val="00D126EF"/>
    <w:rPr>
      <w:rFonts w:ascii="Tahoma" w:eastAsia="宋体" w:hAnsi="Tahoma"/>
      <w:sz w:val="24"/>
      <w:szCs w:val="24"/>
    </w:rPr>
  </w:style>
  <w:style w:type="paragraph" w:customStyle="1" w:styleId="a9">
    <w:name w:val="博论正文"/>
    <w:link w:val="Char4"/>
    <w:rsid w:val="00D126EF"/>
    <w:pPr>
      <w:spacing w:line="500" w:lineRule="exact"/>
      <w:ind w:firstLineChars="200" w:firstLine="200"/>
    </w:pPr>
    <w:rPr>
      <w:rFonts w:ascii="Tahoma" w:eastAsia="宋体" w:hAnsi="Tahoma"/>
      <w:sz w:val="24"/>
      <w:szCs w:val="24"/>
    </w:rPr>
  </w:style>
  <w:style w:type="paragraph" w:customStyle="1" w:styleId="25GB231278">
    <w:name w:val="样式 样式 宋体 小四 行距: 固定值 25 磅 + 仿宋_GB2312 小四 居中 段前: 7.8 磅 行距: 多倍行..."/>
    <w:basedOn w:val="a"/>
    <w:rsid w:val="00D126EF"/>
    <w:pPr>
      <w:spacing w:before="156" w:line="360" w:lineRule="auto"/>
      <w:jc w:val="center"/>
    </w:pPr>
    <w:rPr>
      <w:rFonts w:ascii="Times New Roman" w:eastAsia="仿宋_GB2312" w:hAnsi="Times New Roman" w:cs="宋体"/>
      <w:sz w:val="24"/>
      <w:szCs w:val="24"/>
    </w:rPr>
  </w:style>
  <w:style w:type="paragraph" w:styleId="aa">
    <w:name w:val="Body Text"/>
    <w:basedOn w:val="a"/>
    <w:link w:val="Char5"/>
    <w:uiPriority w:val="99"/>
    <w:semiHidden/>
    <w:unhideWhenUsed/>
    <w:rsid w:val="00D126EF"/>
    <w:pPr>
      <w:spacing w:after="120"/>
    </w:pPr>
  </w:style>
  <w:style w:type="character" w:customStyle="1" w:styleId="Char5">
    <w:name w:val="正文文本 Char"/>
    <w:basedOn w:val="a0"/>
    <w:link w:val="aa"/>
    <w:uiPriority w:val="99"/>
    <w:semiHidden/>
    <w:rsid w:val="00D126EF"/>
  </w:style>
  <w:style w:type="paragraph" w:styleId="10">
    <w:name w:val="toc 1"/>
    <w:basedOn w:val="a"/>
    <w:next w:val="a"/>
    <w:qFormat/>
    <w:rsid w:val="00AB2E1D"/>
    <w:pPr>
      <w:spacing w:line="300" w:lineRule="auto"/>
    </w:pPr>
    <w:rPr>
      <w:szCs w:val="24"/>
    </w:rPr>
  </w:style>
  <w:style w:type="paragraph" w:styleId="ab">
    <w:name w:val="Normal Indent"/>
    <w:basedOn w:val="a"/>
    <w:rsid w:val="00524B6D"/>
    <w:pPr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c">
    <w:name w:val="脚注文本 字符"/>
    <w:uiPriority w:val="99"/>
    <w:semiHidden/>
    <w:rsid w:val="00A21961"/>
    <w:rPr>
      <w:rFonts w:ascii="Times New Roman" w:eastAsia="宋体" w:hAnsi="Times New Roman"/>
      <w:kern w:val="2"/>
      <w:sz w:val="18"/>
      <w:szCs w:val="18"/>
    </w:rPr>
  </w:style>
  <w:style w:type="paragraph" w:customStyle="1" w:styleId="CharChar6CharChar">
    <w:name w:val="Char Char6 Char Char"/>
    <w:basedOn w:val="a"/>
    <w:rsid w:val="00543E44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ad">
    <w:name w:val="作者姓名"/>
    <w:basedOn w:val="a"/>
    <w:rsid w:val="00C36777"/>
    <w:pPr>
      <w:spacing w:line="309" w:lineRule="atLeast"/>
      <w:ind w:firstLineChars="200" w:firstLine="200"/>
      <w:jc w:val="center"/>
    </w:pPr>
    <w:rPr>
      <w:rFonts w:ascii="Times New Roman" w:eastAsia="方正仿宋_GBK" w:hAnsi="Times New Roman" w:cs="Times New Roman"/>
      <w:szCs w:val="21"/>
    </w:rPr>
  </w:style>
  <w:style w:type="paragraph" w:customStyle="1" w:styleId="ae">
    <w:name w:val="收稿日期"/>
    <w:basedOn w:val="a"/>
    <w:rsid w:val="00C36777"/>
    <w:pPr>
      <w:spacing w:line="220" w:lineRule="exact"/>
      <w:ind w:firstLineChars="200" w:firstLine="200"/>
    </w:pPr>
    <w:rPr>
      <w:rFonts w:ascii="Times New Roman" w:eastAsia="宋体" w:hAnsi="Times New Roman" w:cs="Times New Roman"/>
      <w:sz w:val="15"/>
      <w:szCs w:val="18"/>
    </w:rPr>
  </w:style>
  <w:style w:type="character" w:styleId="af">
    <w:name w:val="Hyperlink"/>
    <w:qFormat/>
    <w:rsid w:val="006F2E75"/>
    <w:rPr>
      <w:color w:val="0000FF"/>
      <w:u w:val="single"/>
    </w:rPr>
  </w:style>
  <w:style w:type="character" w:customStyle="1" w:styleId="Char6">
    <w:name w:val="尾注文本 Char"/>
    <w:basedOn w:val="a0"/>
    <w:link w:val="af0"/>
    <w:qFormat/>
    <w:locked/>
    <w:rsid w:val="009A77A7"/>
    <w:rPr>
      <w:rFonts w:ascii="Calibri" w:hAnsi="Calibri"/>
      <w:sz w:val="24"/>
      <w:szCs w:val="24"/>
    </w:rPr>
  </w:style>
  <w:style w:type="paragraph" w:styleId="af0">
    <w:name w:val="endnote text"/>
    <w:basedOn w:val="a"/>
    <w:link w:val="Char6"/>
    <w:qFormat/>
    <w:rsid w:val="009A77A7"/>
    <w:pPr>
      <w:snapToGrid w:val="0"/>
      <w:jc w:val="left"/>
    </w:pPr>
    <w:rPr>
      <w:rFonts w:ascii="Calibri" w:hAnsi="Calibri"/>
      <w:sz w:val="24"/>
      <w:szCs w:val="24"/>
    </w:rPr>
  </w:style>
  <w:style w:type="character" w:customStyle="1" w:styleId="Char11">
    <w:name w:val="尾注文本 Char1"/>
    <w:basedOn w:val="a0"/>
    <w:link w:val="af0"/>
    <w:uiPriority w:val="99"/>
    <w:semiHidden/>
    <w:rsid w:val="009A77A7"/>
  </w:style>
  <w:style w:type="character" w:customStyle="1" w:styleId="s103">
    <w:name w:val="s10_3_"/>
    <w:rsid w:val="00101820"/>
  </w:style>
  <w:style w:type="paragraph" w:customStyle="1" w:styleId="af1">
    <w:name w:val="会议标题"/>
    <w:basedOn w:val="a"/>
    <w:link w:val="Char7"/>
    <w:qFormat/>
    <w:rsid w:val="004548CB"/>
    <w:pPr>
      <w:spacing w:line="300" w:lineRule="auto"/>
      <w:ind w:firstLineChars="200" w:firstLine="200"/>
      <w:jc w:val="center"/>
      <w:outlineLvl w:val="0"/>
    </w:pPr>
    <w:rPr>
      <w:rFonts w:ascii="黑体" w:eastAsia="黑体" w:hAnsi="黑体"/>
      <w:sz w:val="44"/>
      <w:szCs w:val="44"/>
    </w:rPr>
  </w:style>
  <w:style w:type="character" w:customStyle="1" w:styleId="Char7">
    <w:name w:val="会议标题 Char"/>
    <w:basedOn w:val="a0"/>
    <w:link w:val="af1"/>
    <w:rsid w:val="004548CB"/>
    <w:rPr>
      <w:rFonts w:ascii="黑体" w:eastAsia="黑体" w:hAnsi="黑体"/>
      <w:sz w:val="44"/>
      <w:szCs w:val="44"/>
    </w:rPr>
  </w:style>
  <w:style w:type="character" w:customStyle="1" w:styleId="copied">
    <w:name w:val="copied"/>
    <w:basedOn w:val="a0"/>
    <w:rsid w:val="001C5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1437</Words>
  <Characters>8191</Characters>
  <Application>Microsoft Office Word</Application>
  <DocSecurity>0</DocSecurity>
  <Lines>68</Lines>
  <Paragraphs>19</Paragraphs>
  <ScaleCrop>false</ScaleCrop>
  <Company>SDWM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193</cp:revision>
  <cp:lastPrinted>2018-05-29T01:16:00Z</cp:lastPrinted>
  <dcterms:created xsi:type="dcterms:W3CDTF">2018-05-28T07:26:00Z</dcterms:created>
  <dcterms:modified xsi:type="dcterms:W3CDTF">2018-05-31T09:56:00Z</dcterms:modified>
</cp:coreProperties>
</file>